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AF" w:rsidRPr="00406774" w:rsidRDefault="00CC06AF" w:rsidP="00CC06AF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i/>
          <w:color w:val="000000"/>
          <w:sz w:val="32"/>
          <w:szCs w:val="32"/>
          <w:u w:val="single"/>
        </w:rPr>
      </w:pPr>
      <w:r w:rsidRPr="00406774">
        <w:rPr>
          <w:rStyle w:val="c4"/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Консультация для воспитателей</w:t>
      </w:r>
      <w:r w:rsidR="00406774">
        <w:rPr>
          <w:rStyle w:val="c4"/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:</w:t>
      </w:r>
    </w:p>
    <w:p w:rsidR="00CC06AF" w:rsidRPr="00406774" w:rsidRDefault="00406774" w:rsidP="00CC06AF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i/>
          <w:color w:val="000000"/>
          <w:sz w:val="32"/>
          <w:szCs w:val="32"/>
          <w:u w:val="single"/>
        </w:rPr>
      </w:pPr>
      <w:r>
        <w:rPr>
          <w:rFonts w:ascii="Arial" w:hAnsi="Arial" w:cs="Arial"/>
          <w:i/>
          <w:color w:val="000000"/>
          <w:sz w:val="32"/>
          <w:szCs w:val="32"/>
          <w:u w:val="single"/>
        </w:rPr>
        <w:t>«</w:t>
      </w:r>
      <w:r w:rsidR="00CC06AF" w:rsidRPr="00406774">
        <w:rPr>
          <w:rFonts w:ascii="Arial" w:hAnsi="Arial" w:cs="Arial"/>
          <w:i/>
          <w:color w:val="000000"/>
          <w:sz w:val="32"/>
          <w:szCs w:val="32"/>
          <w:u w:val="single"/>
        </w:rPr>
        <w:t>Развитие речи детей в дошкольном учреждении</w:t>
      </w:r>
      <w:r>
        <w:rPr>
          <w:rFonts w:ascii="Arial" w:hAnsi="Arial" w:cs="Arial"/>
          <w:i/>
          <w:color w:val="000000"/>
          <w:sz w:val="32"/>
          <w:szCs w:val="32"/>
          <w:u w:val="single"/>
        </w:rPr>
        <w:t>».</w:t>
      </w:r>
    </w:p>
    <w:p w:rsidR="00CC06AF" w:rsidRDefault="00CC06AF" w:rsidP="00CC06A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     Разговор воспитателя с детьми имеет большое образовательное значение для установления хороших взаимоотношений между ними, влияние на поведение ребенка, на его умственное и речевое развитие.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      Для развития детей большое значение имеет индивидуальное общение воспитателя с ребенком. Чем меньше возраст ребенка, тем больше он нуждается в вашем общении с ним.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     Как ведет себя ребенок, впервые пришедший в детский сад?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h.gjdgxs"/>
      <w:bookmarkEnd w:id="0"/>
      <w:r w:rsidRPr="00406774">
        <w:rPr>
          <w:rStyle w:val="c0"/>
          <w:color w:val="000000"/>
          <w:sz w:val="28"/>
          <w:szCs w:val="28"/>
        </w:rPr>
        <w:t>     Он стеснителен, не привык к новым людям и окружающей обстановке. Он еще не запомнил, как зовут воспитательницу, как и когда к ней можно подойти и поговорить. В этом случае именно воспитатели должно сделать первый шаг началу общения. Можно подойти к ребенку с просьбой помочь рассадить кукол в уголке, спросить ребенка про его любимые игрушки дома, как он с ними играет и т.д. В личном общении ребенок быстрее освоиться с новым для него условиями жизни и найдет свое место среди сверстников.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    Не след</w:t>
      </w:r>
      <w:r w:rsidR="0082479D">
        <w:rPr>
          <w:rStyle w:val="c0"/>
          <w:color w:val="000000"/>
          <w:sz w:val="28"/>
          <w:szCs w:val="28"/>
        </w:rPr>
        <w:t xml:space="preserve">ует забывать и о давно </w:t>
      </w:r>
      <w:proofErr w:type="gramStart"/>
      <w:r w:rsidR="0082479D">
        <w:rPr>
          <w:rStyle w:val="c0"/>
          <w:color w:val="000000"/>
          <w:sz w:val="28"/>
          <w:szCs w:val="28"/>
        </w:rPr>
        <w:t>посещающе</w:t>
      </w:r>
      <w:r w:rsidRPr="00406774">
        <w:rPr>
          <w:rStyle w:val="c0"/>
          <w:color w:val="000000"/>
          <w:sz w:val="28"/>
          <w:szCs w:val="28"/>
        </w:rPr>
        <w:t>м</w:t>
      </w:r>
      <w:proofErr w:type="gramEnd"/>
      <w:r w:rsidRPr="00406774">
        <w:rPr>
          <w:rStyle w:val="c0"/>
          <w:color w:val="000000"/>
          <w:sz w:val="28"/>
          <w:szCs w:val="28"/>
        </w:rPr>
        <w:t xml:space="preserve"> детский сад. В общении с воспита</w:t>
      </w:r>
      <w:r w:rsidR="0082479D">
        <w:rPr>
          <w:rStyle w:val="c0"/>
          <w:color w:val="000000"/>
          <w:sz w:val="28"/>
          <w:szCs w:val="28"/>
        </w:rPr>
        <w:t>т</w:t>
      </w:r>
      <w:r w:rsidRPr="00406774">
        <w:rPr>
          <w:rStyle w:val="c0"/>
          <w:color w:val="000000"/>
          <w:sz w:val="28"/>
          <w:szCs w:val="28"/>
        </w:rPr>
        <w:t>е</w:t>
      </w:r>
      <w:r w:rsidR="0082479D">
        <w:rPr>
          <w:rStyle w:val="c0"/>
          <w:color w:val="000000"/>
          <w:sz w:val="28"/>
          <w:szCs w:val="28"/>
        </w:rPr>
        <w:t>ле</w:t>
      </w:r>
      <w:r w:rsidRPr="00406774">
        <w:rPr>
          <w:rStyle w:val="c0"/>
          <w:color w:val="000000"/>
          <w:sz w:val="28"/>
          <w:szCs w:val="28"/>
        </w:rPr>
        <w:t>м он ищет ответы на свои вопросы, удовлетворяет свою любознательность, относительно того, что он видит вокруг себя – дома и на улице. Такое общение дает ребенку удовлетворение.          Поэтому очень важно в течение дня найти время и место для общения с каждым ребенком отдельно и в маленькой группе детей. Надо поговорить с ребенком так, чтобы у ребенка осталось</w:t>
      </w:r>
      <w:r w:rsidRPr="00406774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406774">
        <w:rPr>
          <w:rStyle w:val="c0"/>
          <w:color w:val="000000"/>
          <w:sz w:val="28"/>
          <w:szCs w:val="28"/>
        </w:rPr>
        <w:t>удовлетворение, даже некоторая радость от того, что его выслушали. Стараться больше спрашивать ребенка о любимых делах, играх, прогулках, и непременно давать положительную оценку его предпочтениям.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     Чем больше воспитатель проявляет искренность в общении с ребенком, тем больше он рассказывает обо всем</w:t>
      </w:r>
      <w:r w:rsidR="0082479D">
        <w:rPr>
          <w:rStyle w:val="c0"/>
          <w:color w:val="000000"/>
          <w:sz w:val="28"/>
          <w:szCs w:val="28"/>
        </w:rPr>
        <w:t>,</w:t>
      </w:r>
      <w:r w:rsidRPr="00406774">
        <w:rPr>
          <w:rStyle w:val="c0"/>
          <w:color w:val="000000"/>
          <w:sz w:val="28"/>
          <w:szCs w:val="28"/>
        </w:rPr>
        <w:t xml:space="preserve"> что </w:t>
      </w:r>
      <w:r w:rsidR="0082479D">
        <w:rPr>
          <w:rStyle w:val="c0"/>
          <w:color w:val="000000"/>
          <w:sz w:val="28"/>
          <w:szCs w:val="28"/>
        </w:rPr>
        <w:t>его интересует. Что же можно по</w:t>
      </w:r>
      <w:r w:rsidRPr="00406774">
        <w:rPr>
          <w:rStyle w:val="c0"/>
          <w:color w:val="000000"/>
          <w:sz w:val="28"/>
          <w:szCs w:val="28"/>
        </w:rPr>
        <w:t>черпнуть из этого общения? Воспитатель ближе узнает мир ребенка, его интересы, уровень развития речи.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      В какие же периоды в течение дня разговор с ребенком будет наиболее уместен?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      Это утренние часы сбора детей, ил</w:t>
      </w:r>
      <w:r w:rsidR="00406774" w:rsidRPr="00406774">
        <w:rPr>
          <w:rStyle w:val="c0"/>
          <w:color w:val="000000"/>
          <w:sz w:val="28"/>
          <w:szCs w:val="28"/>
        </w:rPr>
        <w:t>и</w:t>
      </w:r>
      <w:r w:rsidRPr="00406774">
        <w:rPr>
          <w:rStyle w:val="c0"/>
          <w:color w:val="000000"/>
          <w:sz w:val="28"/>
          <w:szCs w:val="28"/>
        </w:rPr>
        <w:t xml:space="preserve"> вечернее время, когда дети начинают расходит</w:t>
      </w:r>
      <w:r w:rsidR="0082479D">
        <w:rPr>
          <w:rStyle w:val="c0"/>
          <w:color w:val="000000"/>
          <w:sz w:val="28"/>
          <w:szCs w:val="28"/>
        </w:rPr>
        <w:t>ь</w:t>
      </w:r>
      <w:r w:rsidRPr="00406774">
        <w:rPr>
          <w:rStyle w:val="c0"/>
          <w:color w:val="000000"/>
          <w:sz w:val="28"/>
          <w:szCs w:val="28"/>
        </w:rPr>
        <w:t>ся по домам.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      Иногда, разговоры возникают по инициативе ребенка, который подходит с каким-нибудь вопросом или сообщением. Но нельзя ожидать этих случаев. Воспитатель должен быть инициатором интересных разговоров.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       Что же необходимо знать, чтобы разговор имел положительные результаты?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 Интересы ребенка, склонности, любимые игры, занятия, какие события происходят у ребенка в семье.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        На какие темы можно поговорить с ребенком? О</w:t>
      </w:r>
      <w:r w:rsidR="0082479D">
        <w:rPr>
          <w:rStyle w:val="c0"/>
          <w:color w:val="000000"/>
          <w:sz w:val="28"/>
          <w:szCs w:val="28"/>
        </w:rPr>
        <w:t>б</w:t>
      </w:r>
      <w:r w:rsidRPr="00406774">
        <w:rPr>
          <w:rStyle w:val="c0"/>
          <w:color w:val="000000"/>
          <w:sz w:val="28"/>
          <w:szCs w:val="28"/>
        </w:rPr>
        <w:t xml:space="preserve"> играх, развлечениях, помощи родителям, событиях на улице.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lastRenderedPageBreak/>
        <w:t xml:space="preserve">      Дети в общении с воспитателями непременно сами задают вопросы. На некоторые вопросы очень трудно бывает ответить. Почти любой </w:t>
      </w:r>
      <w:r w:rsidR="00406774" w:rsidRPr="00406774">
        <w:rPr>
          <w:rStyle w:val="c0"/>
          <w:color w:val="000000"/>
          <w:sz w:val="28"/>
          <w:szCs w:val="28"/>
        </w:rPr>
        <w:t>из воспитателей сталкивался в с</w:t>
      </w:r>
      <w:r w:rsidRPr="00406774">
        <w:rPr>
          <w:rStyle w:val="c0"/>
          <w:color w:val="000000"/>
          <w:sz w:val="28"/>
          <w:szCs w:val="28"/>
        </w:rPr>
        <w:t>в</w:t>
      </w:r>
      <w:r w:rsidR="00406774" w:rsidRPr="00406774">
        <w:rPr>
          <w:rStyle w:val="c0"/>
          <w:color w:val="000000"/>
          <w:sz w:val="28"/>
          <w:szCs w:val="28"/>
        </w:rPr>
        <w:t>о</w:t>
      </w:r>
      <w:r w:rsidRPr="00406774">
        <w:rPr>
          <w:rStyle w:val="c0"/>
          <w:color w:val="000000"/>
          <w:sz w:val="28"/>
          <w:szCs w:val="28"/>
        </w:rPr>
        <w:t>ей работе с такими вопросами.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       Как же на них отвечать? Например</w:t>
      </w:r>
      <w:r w:rsidR="00406774" w:rsidRPr="00406774">
        <w:rPr>
          <w:rStyle w:val="c0"/>
          <w:color w:val="000000"/>
          <w:sz w:val="28"/>
          <w:szCs w:val="28"/>
        </w:rPr>
        <w:t>,</w:t>
      </w:r>
      <w:r w:rsidRPr="00406774">
        <w:rPr>
          <w:rStyle w:val="c0"/>
          <w:color w:val="000000"/>
          <w:sz w:val="28"/>
          <w:szCs w:val="28"/>
        </w:rPr>
        <w:t xml:space="preserve"> на вопрос из той области</w:t>
      </w:r>
      <w:r w:rsidR="0082479D">
        <w:rPr>
          <w:rStyle w:val="c0"/>
          <w:color w:val="000000"/>
          <w:sz w:val="28"/>
          <w:szCs w:val="28"/>
        </w:rPr>
        <w:t>,</w:t>
      </w:r>
      <w:r w:rsidRPr="00406774">
        <w:rPr>
          <w:rStyle w:val="c0"/>
          <w:color w:val="000000"/>
          <w:sz w:val="28"/>
          <w:szCs w:val="28"/>
        </w:rPr>
        <w:t xml:space="preserve"> которая пока недоступна ребенку можно </w:t>
      </w:r>
      <w:proofErr w:type="gramStart"/>
      <w:r w:rsidRPr="00406774">
        <w:rPr>
          <w:rStyle w:val="c0"/>
          <w:color w:val="000000"/>
          <w:sz w:val="28"/>
          <w:szCs w:val="28"/>
        </w:rPr>
        <w:t>ответить</w:t>
      </w:r>
      <w:proofErr w:type="gramEnd"/>
      <w:r w:rsidRPr="00406774">
        <w:rPr>
          <w:rStyle w:val="c0"/>
          <w:color w:val="000000"/>
          <w:sz w:val="28"/>
          <w:szCs w:val="28"/>
        </w:rPr>
        <w:t>, что вопрос очень труден, и когда ребенок пойдет в школу, он сам об этом узнает. Можно также сказать ребенку</w:t>
      </w:r>
      <w:r w:rsidR="0082479D">
        <w:rPr>
          <w:rStyle w:val="c0"/>
          <w:color w:val="000000"/>
          <w:sz w:val="28"/>
          <w:szCs w:val="28"/>
        </w:rPr>
        <w:t>,</w:t>
      </w:r>
      <w:r w:rsidRPr="00406774">
        <w:rPr>
          <w:rStyle w:val="c0"/>
          <w:color w:val="000000"/>
          <w:sz w:val="28"/>
          <w:szCs w:val="28"/>
        </w:rPr>
        <w:t xml:space="preserve"> что Вам необходимо более точный ответ посмотреть в определенной литературе, и что Вы как только все уточните то сразу же ему расскажите. Главное, чтобы это обещание было выполнено в ближайшее время.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      В повседневном общении с детьми воспитатель обогащает и словарь детей. НЕ упускайте случая подсказать детям правильное название предмета, качества или действия в повседневной их деятельности.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- Во время еды называйте кушанья, которые подаются детям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- Во время одевания и раздевания уточняйте названия предметов одежды, их качества (цвет, материал, и т.д.)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- Во время умывания называйте действия: умываться, намыливать руки, смывать, вытирать.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06774">
        <w:rPr>
          <w:rStyle w:val="c0"/>
          <w:color w:val="000000"/>
          <w:sz w:val="28"/>
          <w:szCs w:val="28"/>
        </w:rPr>
        <w:t>- Называйте предметы домашнего обихода: мыло, пена, мыльница, полотенце, вода, кран, раковина, вешалка, зубная щетка и т.д.</w:t>
      </w:r>
      <w:proofErr w:type="gramEnd"/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Части тела: лоб, лицо, щеки, уши, шея и т.д.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Чем меньше дети, тем чаще Вы должны сопровождать свои действия словами.</w:t>
      </w:r>
    </w:p>
    <w:p w:rsidR="00CC06AF" w:rsidRPr="00406774" w:rsidRDefault="00CC06AF" w:rsidP="0040677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6774">
        <w:rPr>
          <w:rStyle w:val="c0"/>
          <w:color w:val="000000"/>
          <w:sz w:val="28"/>
          <w:szCs w:val="28"/>
        </w:rPr>
        <w:t>      Давайте пытаться соблюдать эти правила, ведь развитая речь – залог успешного обучения в школе и на дальнейших ступенях образования.</w:t>
      </w:r>
    </w:p>
    <w:p w:rsidR="00DC4C35" w:rsidRPr="00406774" w:rsidRDefault="00DC4C35" w:rsidP="00406774">
      <w:pPr>
        <w:jc w:val="both"/>
        <w:rPr>
          <w:sz w:val="28"/>
          <w:szCs w:val="28"/>
        </w:rPr>
      </w:pPr>
    </w:p>
    <w:p w:rsidR="00CC06AF" w:rsidRDefault="00CC06AF" w:rsidP="00406774">
      <w:pPr>
        <w:jc w:val="both"/>
        <w:rPr>
          <w:sz w:val="28"/>
          <w:szCs w:val="28"/>
        </w:rPr>
      </w:pPr>
    </w:p>
    <w:p w:rsidR="00406774" w:rsidRDefault="00406774" w:rsidP="00406774">
      <w:pPr>
        <w:jc w:val="both"/>
        <w:rPr>
          <w:sz w:val="28"/>
          <w:szCs w:val="28"/>
        </w:rPr>
      </w:pPr>
    </w:p>
    <w:p w:rsidR="00406774" w:rsidRDefault="00406774" w:rsidP="00406774">
      <w:pPr>
        <w:jc w:val="both"/>
        <w:rPr>
          <w:sz w:val="28"/>
          <w:szCs w:val="28"/>
        </w:rPr>
      </w:pPr>
    </w:p>
    <w:p w:rsidR="00406774" w:rsidRDefault="00406774" w:rsidP="00406774">
      <w:pPr>
        <w:jc w:val="both"/>
        <w:rPr>
          <w:sz w:val="28"/>
          <w:szCs w:val="28"/>
        </w:rPr>
      </w:pPr>
    </w:p>
    <w:p w:rsidR="00406774" w:rsidRDefault="00406774" w:rsidP="00406774">
      <w:pPr>
        <w:jc w:val="both"/>
        <w:rPr>
          <w:sz w:val="28"/>
          <w:szCs w:val="28"/>
        </w:rPr>
      </w:pPr>
    </w:p>
    <w:p w:rsidR="00406774" w:rsidRDefault="00406774" w:rsidP="00406774">
      <w:pPr>
        <w:jc w:val="both"/>
        <w:rPr>
          <w:sz w:val="28"/>
          <w:szCs w:val="28"/>
        </w:rPr>
      </w:pPr>
    </w:p>
    <w:p w:rsidR="00406774" w:rsidRDefault="00406774" w:rsidP="00406774">
      <w:pPr>
        <w:jc w:val="both"/>
        <w:rPr>
          <w:sz w:val="28"/>
          <w:szCs w:val="28"/>
        </w:rPr>
      </w:pPr>
    </w:p>
    <w:p w:rsidR="00406774" w:rsidRDefault="00406774" w:rsidP="00406774">
      <w:pPr>
        <w:jc w:val="both"/>
        <w:rPr>
          <w:sz w:val="28"/>
          <w:szCs w:val="28"/>
        </w:rPr>
      </w:pPr>
    </w:p>
    <w:p w:rsidR="00406774" w:rsidRDefault="00406774" w:rsidP="00406774">
      <w:pPr>
        <w:jc w:val="both"/>
        <w:rPr>
          <w:sz w:val="28"/>
          <w:szCs w:val="28"/>
        </w:rPr>
      </w:pPr>
    </w:p>
    <w:p w:rsidR="00406774" w:rsidRPr="00406774" w:rsidRDefault="00406774" w:rsidP="00406774">
      <w:pPr>
        <w:jc w:val="both"/>
        <w:rPr>
          <w:sz w:val="28"/>
          <w:szCs w:val="28"/>
        </w:rPr>
      </w:pPr>
    </w:p>
    <w:p w:rsidR="00CC06AF" w:rsidRDefault="00CC06AF"/>
    <w:p w:rsidR="00CC06AF" w:rsidRPr="00CB3CC8" w:rsidRDefault="00CC06AF" w:rsidP="00CC06AF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40"/>
          <w:szCs w:val="40"/>
          <w:u w:val="single"/>
          <w:lang w:eastAsia="ru-RU"/>
        </w:rPr>
      </w:pPr>
      <w:r w:rsidRPr="00CB3CC8">
        <w:rPr>
          <w:rFonts w:ascii="Trebuchet MS" w:eastAsia="Times New Roman" w:hAnsi="Trebuchet MS" w:cs="Times New Roman"/>
          <w:kern w:val="36"/>
          <w:sz w:val="40"/>
          <w:szCs w:val="40"/>
          <w:u w:val="single"/>
          <w:lang w:eastAsia="ru-RU"/>
        </w:rPr>
        <w:lastRenderedPageBreak/>
        <w:t>Консультация для воспитателей</w:t>
      </w:r>
      <w:r w:rsidRPr="00CB3CC8">
        <w:rPr>
          <w:rFonts w:ascii="Trebuchet MS" w:eastAsia="Times New Roman" w:hAnsi="Trebuchet MS" w:cs="Times New Roman"/>
          <w:kern w:val="36"/>
          <w:sz w:val="40"/>
          <w:szCs w:val="40"/>
          <w:u w:val="single"/>
          <w:lang w:eastAsia="ru-RU"/>
        </w:rPr>
        <w:br/>
        <w:t>«Центр речевого развития в ДОУ»</w:t>
      </w:r>
    </w:p>
    <w:p w:rsidR="00CC06AF" w:rsidRPr="00CB3CC8" w:rsidRDefault="00CB3CC8" w:rsidP="00CB3C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</w:t>
      </w:r>
      <w:r w:rsidR="00CC06AF" w:rsidRPr="00CB3CC8">
        <w:rPr>
          <w:rFonts w:ascii="Verdana" w:eastAsia="Times New Roman" w:hAnsi="Verdana" w:cs="Times New Roman"/>
          <w:sz w:val="28"/>
          <w:szCs w:val="28"/>
          <w:lang w:eastAsia="ru-RU"/>
        </w:rPr>
        <w:t>Формирование правильной речи детей является одной из основных задач дошкольного образования.</w:t>
      </w:r>
    </w:p>
    <w:p w:rsidR="00CC06AF" w:rsidRPr="00CB3CC8" w:rsidRDefault="00CC06AF" w:rsidP="00CB3C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необходимо заботиться о своевременном формировании речи детей, о ее чистоте и правильности. Одно из условий для полноценного речевого развития детей предусматривает обеспечение развивающей предметно-пространственной среды в ДОУ.</w:t>
      </w:r>
    </w:p>
    <w:p w:rsidR="00CC06AF" w:rsidRPr="00CB3CC8" w:rsidRDefault="00CB3CC8" w:rsidP="00CB3C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</w:t>
      </w:r>
      <w:r w:rsidR="00CC06AF" w:rsidRPr="00CB3CC8">
        <w:rPr>
          <w:rFonts w:ascii="Verdana" w:eastAsia="Times New Roman" w:hAnsi="Verdana" w:cs="Times New Roman"/>
          <w:sz w:val="28"/>
          <w:szCs w:val="28"/>
          <w:lang w:eastAsia="ru-RU"/>
        </w:rPr>
        <w:t>Для развития речи дошкольников необходима организация двух центров, стимулирующих речевую активность детей. Это литературный центр (книжный уголок) и центр речевого развития.</w:t>
      </w:r>
    </w:p>
    <w:p w:rsidR="00CC06AF" w:rsidRPr="00CB3CC8" w:rsidRDefault="00CC06AF" w:rsidP="00CB3C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Литературные произведения, подбираемые в книжный уголок, должны быть разнообразными по жанру, тематике и содержанию.</w:t>
      </w:r>
    </w:p>
    <w:p w:rsidR="00CC06AF" w:rsidRPr="00CB3CC8" w:rsidRDefault="00CC06AF" w:rsidP="00CB3C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tbl>
      <w:tblPr>
        <w:tblW w:w="9498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85"/>
        <w:gridCol w:w="7513"/>
      </w:tblGrid>
      <w:tr w:rsidR="00CC06AF" w:rsidRPr="00CB3CC8" w:rsidTr="00CB3CC8"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AF" w:rsidRPr="00CB3CC8" w:rsidRDefault="00CC06AF" w:rsidP="00CB3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955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AF" w:rsidRPr="00CB3CC8" w:rsidRDefault="00CC06AF" w:rsidP="00CB3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Оснащение </w:t>
            </w:r>
            <w:r w:rsid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центра</w:t>
            </w:r>
          </w:p>
        </w:tc>
      </w:tr>
      <w:tr w:rsidR="00CC06AF" w:rsidRPr="00CB3CC8" w:rsidTr="00CB3CC8">
        <w:tc>
          <w:tcPr>
            <w:tcW w:w="10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AF" w:rsidRPr="00CB3CC8" w:rsidRDefault="00CC06AF" w:rsidP="00CB3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младшая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AF" w:rsidRPr="00CB3CC8" w:rsidRDefault="00CC06AF" w:rsidP="00FD613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В книжном </w:t>
            </w:r>
            <w:r w:rsid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центре </w:t>
            </w: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должно находиться немного книг – 4-5, но у воспитателя в запасе должны иметься дополнительные экземпляры </w:t>
            </w:r>
            <w:proofErr w:type="gramStart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этих</w:t>
            </w:r>
            <w:proofErr w:type="gramEnd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же книг:</w:t>
            </w:r>
          </w:p>
          <w:p w:rsidR="00CC06AF" w:rsidRPr="00CB3CC8" w:rsidRDefault="00CC06AF" w:rsidP="00FD6135">
            <w:pPr>
              <w:numPr>
                <w:ilvl w:val="0"/>
                <w:numId w:val="1"/>
              </w:numPr>
              <w:spacing w:after="0" w:line="240" w:lineRule="auto"/>
              <w:ind w:left="16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Книги на плотной основе по знакомым программным сказкам, </w:t>
            </w:r>
            <w:proofErr w:type="spellStart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потешкам</w:t>
            </w:r>
            <w:proofErr w:type="spellEnd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, объемом не более 5 листов;</w:t>
            </w:r>
          </w:p>
          <w:p w:rsidR="00CC06AF" w:rsidRPr="00CB3CC8" w:rsidRDefault="00CC06AF" w:rsidP="00FD6135">
            <w:pPr>
              <w:numPr>
                <w:ilvl w:val="0"/>
                <w:numId w:val="1"/>
              </w:numPr>
              <w:spacing w:after="0" w:line="240" w:lineRule="auto"/>
              <w:ind w:left="16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Книги с динамичными элементами (двигающиеся глазки, открывающиеся и закрывающиеся окошки и т.п.);</w:t>
            </w:r>
          </w:p>
          <w:p w:rsidR="00CC06AF" w:rsidRPr="00CB3CC8" w:rsidRDefault="00CC06AF" w:rsidP="00FD6135">
            <w:pPr>
              <w:numPr>
                <w:ilvl w:val="0"/>
                <w:numId w:val="1"/>
              </w:numPr>
              <w:spacing w:after="0" w:line="240" w:lineRule="auto"/>
              <w:ind w:left="16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Книжки разного формата: книжки-половинки (в половину альбомного листа), книжки – четвертушки, книжки – малышки;</w:t>
            </w:r>
          </w:p>
          <w:p w:rsidR="00CC06AF" w:rsidRPr="00CB3CC8" w:rsidRDefault="00FD6135" w:rsidP="00FD6135">
            <w:pPr>
              <w:numPr>
                <w:ilvl w:val="0"/>
                <w:numId w:val="1"/>
              </w:numPr>
              <w:spacing w:after="0" w:line="240" w:lineRule="auto"/>
              <w:ind w:left="16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Книжки-панорамы (с </w:t>
            </w:r>
            <w:r w:rsidR="00CC06AF"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раскладывающимися декорациями, двигающимися фигурками);</w:t>
            </w:r>
          </w:p>
          <w:p w:rsidR="00CC06AF" w:rsidRPr="00CB3CC8" w:rsidRDefault="00CC06AF" w:rsidP="00FD6135">
            <w:pPr>
              <w:numPr>
                <w:ilvl w:val="0"/>
                <w:numId w:val="1"/>
              </w:numPr>
              <w:spacing w:after="0" w:line="240" w:lineRule="auto"/>
              <w:ind w:left="16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Музыкальные книжки (с голосами животных, песенками сказочных героев и т.п.);</w:t>
            </w:r>
          </w:p>
          <w:p w:rsidR="00CC06AF" w:rsidRPr="00CB3CC8" w:rsidRDefault="00CC06AF" w:rsidP="00FD6135">
            <w:pPr>
              <w:numPr>
                <w:ilvl w:val="0"/>
                <w:numId w:val="1"/>
              </w:numPr>
              <w:spacing w:after="0" w:line="240" w:lineRule="auto"/>
              <w:ind w:left="16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Книжки-раскладушки, в том числе и </w:t>
            </w: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изготовленные своими руками;</w:t>
            </w:r>
          </w:p>
          <w:p w:rsidR="00CC06AF" w:rsidRPr="00CB3CC8" w:rsidRDefault="00CC06AF" w:rsidP="00FD6135">
            <w:pPr>
              <w:numPr>
                <w:ilvl w:val="0"/>
                <w:numId w:val="1"/>
              </w:numPr>
              <w:spacing w:after="0" w:line="240" w:lineRule="auto"/>
              <w:ind w:left="16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Предметные картинки с изображением предметов ближайшего окружения (предметы мебели, одежды, посуды, животных), сюжетные картинки с самыми простыми сюжетами</w:t>
            </w:r>
          </w:p>
        </w:tc>
      </w:tr>
      <w:tr w:rsidR="00CC06AF" w:rsidRPr="00CB3CC8" w:rsidTr="00CB3CC8">
        <w:tc>
          <w:tcPr>
            <w:tcW w:w="10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AF" w:rsidRPr="00CB3CC8" w:rsidRDefault="00CC06AF" w:rsidP="00CB3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2 младшая, средняя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AF" w:rsidRPr="00CB3CC8" w:rsidRDefault="00CC06AF" w:rsidP="00CB3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В </w:t>
            </w:r>
            <w:r w:rsid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центре</w:t>
            </w: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должно находиться 4 – 5 наименований книг.</w:t>
            </w:r>
          </w:p>
          <w:p w:rsidR="00CC06AF" w:rsidRPr="00CB3CC8" w:rsidRDefault="00CC06AF" w:rsidP="00CB3CC8">
            <w:pPr>
              <w:numPr>
                <w:ilvl w:val="0"/>
                <w:numId w:val="2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Книги с твердыми листами, что и в 1 младшей;</w:t>
            </w:r>
          </w:p>
          <w:p w:rsidR="00CC06AF" w:rsidRPr="00CB3CC8" w:rsidRDefault="00CC06AF" w:rsidP="00CB3CC8">
            <w:pPr>
              <w:numPr>
                <w:ilvl w:val="0"/>
                <w:numId w:val="2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книги с обычной листовой структурой;</w:t>
            </w:r>
          </w:p>
          <w:p w:rsidR="00CC06AF" w:rsidRPr="00CB3CC8" w:rsidRDefault="00CC06AF" w:rsidP="00CB3CC8">
            <w:pPr>
              <w:numPr>
                <w:ilvl w:val="0"/>
                <w:numId w:val="2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эстампы на темы русских народных сказок.  </w:t>
            </w:r>
          </w:p>
          <w:p w:rsidR="00CC06AF" w:rsidRPr="00CB3CC8" w:rsidRDefault="00CC06AF" w:rsidP="00CB3CC8">
            <w:pPr>
              <w:numPr>
                <w:ilvl w:val="0"/>
                <w:numId w:val="2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Сюжетные картинки по сказкам, программным произведениям.</w:t>
            </w:r>
          </w:p>
        </w:tc>
      </w:tr>
      <w:tr w:rsidR="00CC06AF" w:rsidRPr="00CB3CC8" w:rsidTr="00CB3CC8">
        <w:tc>
          <w:tcPr>
            <w:tcW w:w="10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AF" w:rsidRPr="00CB3CC8" w:rsidRDefault="00CC06AF" w:rsidP="00CB3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AF" w:rsidRPr="00CB3CC8" w:rsidRDefault="00CC06AF" w:rsidP="00CB3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 В книжном </w:t>
            </w:r>
            <w:r w:rsid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центре</w:t>
            </w: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необходимо помещать знакомые сказки, рассказы о природе, животных и т.п. (4-6 книг, остальные -  в шкафу).</w:t>
            </w:r>
          </w:p>
          <w:p w:rsidR="00CC06AF" w:rsidRPr="00CB3CC8" w:rsidRDefault="00CC06AF" w:rsidP="00CB3CC8">
            <w:pPr>
              <w:numPr>
                <w:ilvl w:val="0"/>
                <w:numId w:val="3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Книги с одним и тем же произведением, но иллюстрированные разными художниками;</w:t>
            </w:r>
          </w:p>
          <w:p w:rsidR="00CC06AF" w:rsidRPr="00CB3CC8" w:rsidRDefault="00CC06AF" w:rsidP="00CB3CC8">
            <w:pPr>
              <w:numPr>
                <w:ilvl w:val="0"/>
                <w:numId w:val="3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Альбомы дополняются по темам: «Российская армия», «Труд взрослых», «Цветы», «Времена года»;</w:t>
            </w:r>
          </w:p>
          <w:p w:rsidR="00CC06AF" w:rsidRPr="00CB3CC8" w:rsidRDefault="00CC06AF" w:rsidP="00CB3CC8">
            <w:pPr>
              <w:numPr>
                <w:ilvl w:val="0"/>
                <w:numId w:val="3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Открытки для рассматривания по произведениям;</w:t>
            </w:r>
          </w:p>
          <w:p w:rsidR="00CC06AF" w:rsidRPr="00CB3CC8" w:rsidRDefault="00CC06AF" w:rsidP="00CB3CC8">
            <w:pPr>
              <w:numPr>
                <w:ilvl w:val="0"/>
                <w:numId w:val="3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Портреты писателей: С.Маршак, В.Маяковский, А.Пушкин;</w:t>
            </w:r>
          </w:p>
          <w:p w:rsidR="00CC06AF" w:rsidRPr="00CB3CC8" w:rsidRDefault="00CC06AF" w:rsidP="00CB3CC8">
            <w:pPr>
              <w:numPr>
                <w:ilvl w:val="0"/>
                <w:numId w:val="3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Оформляются тематические выставки «Сказки», «Времена года», «Сказки о дружбе зверей» и др. (1 раз в квартал);</w:t>
            </w:r>
          </w:p>
          <w:p w:rsidR="00CC06AF" w:rsidRPr="00CB3CC8" w:rsidRDefault="00CC06AF" w:rsidP="00CB3CC8">
            <w:pPr>
              <w:numPr>
                <w:ilvl w:val="0"/>
                <w:numId w:val="3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Материал для ремонта книг</w:t>
            </w:r>
          </w:p>
        </w:tc>
      </w:tr>
      <w:tr w:rsidR="00CC06AF" w:rsidRPr="00CB3CC8" w:rsidTr="00CB3CC8">
        <w:tc>
          <w:tcPr>
            <w:tcW w:w="10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AF" w:rsidRPr="00CB3CC8" w:rsidRDefault="00CC06AF" w:rsidP="00CB3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AF" w:rsidRPr="00CB3CC8" w:rsidRDefault="00CC06AF" w:rsidP="00CB3CC8">
            <w:pPr>
              <w:numPr>
                <w:ilvl w:val="0"/>
                <w:numId w:val="4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Наполняемость: 10-12 книг различной тематики и жанров (может быть книги одного наименования, но иллюстрированные разными художниками);</w:t>
            </w:r>
          </w:p>
          <w:p w:rsidR="00CC06AF" w:rsidRPr="00CB3CC8" w:rsidRDefault="00CC06AF" w:rsidP="00CB3CC8">
            <w:pPr>
              <w:numPr>
                <w:ilvl w:val="0"/>
                <w:numId w:val="5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Портреты писателей: </w:t>
            </w:r>
            <w:proofErr w:type="gramStart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М.Горький, С.Михалков, Б.Житков, Л.Толстой, Н.Носов, К. Чуковский;</w:t>
            </w:r>
            <w:proofErr w:type="gramEnd"/>
          </w:p>
          <w:p w:rsidR="00CC06AF" w:rsidRPr="00CB3CC8" w:rsidRDefault="00CC06AF" w:rsidP="00CB3CC8">
            <w:pPr>
              <w:numPr>
                <w:ilvl w:val="0"/>
                <w:numId w:val="6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книги, рекомендованные программой;</w:t>
            </w:r>
          </w:p>
          <w:p w:rsidR="00CC06AF" w:rsidRPr="00CB3CC8" w:rsidRDefault="00CC06AF" w:rsidP="00CB3CC8">
            <w:pPr>
              <w:numPr>
                <w:ilvl w:val="0"/>
                <w:numId w:val="6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Книги – самоделки, состоящие из рассказов детей, записанных взрослыми, иллюстрированные самими детьми;</w:t>
            </w:r>
          </w:p>
          <w:p w:rsidR="00CC06AF" w:rsidRPr="00CB3CC8" w:rsidRDefault="00CC06AF" w:rsidP="00CB3CC8">
            <w:pPr>
              <w:numPr>
                <w:ilvl w:val="0"/>
                <w:numId w:val="6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Энциклопедии («умные» книжки), словари;</w:t>
            </w:r>
          </w:p>
          <w:p w:rsidR="00CC06AF" w:rsidRPr="00CB3CC8" w:rsidRDefault="00CC06AF" w:rsidP="00CB3CC8">
            <w:pPr>
              <w:numPr>
                <w:ilvl w:val="0"/>
                <w:numId w:val="6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«Толстые» книжки;</w:t>
            </w:r>
          </w:p>
          <w:p w:rsidR="00CC06AF" w:rsidRPr="00CB3CC8" w:rsidRDefault="00CC06AF" w:rsidP="00CB3CC8">
            <w:pPr>
              <w:numPr>
                <w:ilvl w:val="0"/>
                <w:numId w:val="6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Альбомы или иллюстрации дополняются о Родине, о технике, космосе;</w:t>
            </w:r>
          </w:p>
          <w:p w:rsidR="00CC06AF" w:rsidRPr="00CB3CC8" w:rsidRDefault="00CC06AF" w:rsidP="00CB3CC8">
            <w:pPr>
              <w:numPr>
                <w:ilvl w:val="0"/>
                <w:numId w:val="6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наборы открыток, связанных по содержанию с </w:t>
            </w: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тематикой сказок, литературных произведений, мультфильмов;</w:t>
            </w:r>
          </w:p>
          <w:p w:rsidR="00CC06AF" w:rsidRPr="00CB3CC8" w:rsidRDefault="00CC06AF" w:rsidP="00CB3CC8">
            <w:pPr>
              <w:numPr>
                <w:ilvl w:val="0"/>
                <w:numId w:val="6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Портреты художников – иллюстраторов (</w:t>
            </w:r>
            <w:proofErr w:type="spellStart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Е.Рачев</w:t>
            </w:r>
            <w:proofErr w:type="spellEnd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Н.Чарушин</w:t>
            </w:r>
            <w:proofErr w:type="spellEnd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);</w:t>
            </w:r>
          </w:p>
          <w:p w:rsidR="00CC06AF" w:rsidRPr="00CB3CC8" w:rsidRDefault="00CC06AF" w:rsidP="00CB3CC8">
            <w:pPr>
              <w:numPr>
                <w:ilvl w:val="0"/>
                <w:numId w:val="6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Периодически (1 раз в квартал) оформляются тематические выставки «Веселые книжки», «Книги о нашей стране» и т.п., выставки с рисунками детей на заданную тему.</w:t>
            </w:r>
          </w:p>
        </w:tc>
      </w:tr>
      <w:tr w:rsidR="00CC06AF" w:rsidRPr="00CB3CC8" w:rsidTr="00CB3CC8">
        <w:tc>
          <w:tcPr>
            <w:tcW w:w="104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AF" w:rsidRPr="00CB3CC8" w:rsidRDefault="00CC06AF" w:rsidP="00CB3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gramStart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Подготовительная</w:t>
            </w:r>
            <w:proofErr w:type="gramEnd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к школе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AF" w:rsidRPr="00CB3CC8" w:rsidRDefault="00CC06AF" w:rsidP="00CB3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Количество книг в </w:t>
            </w:r>
            <w:r w:rsid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центр</w:t>
            </w: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е не регламентировано.</w:t>
            </w:r>
          </w:p>
          <w:p w:rsidR="00CC06AF" w:rsidRPr="00CB3CC8" w:rsidRDefault="00CC06AF" w:rsidP="00CB3CC8">
            <w:pPr>
              <w:numPr>
                <w:ilvl w:val="0"/>
                <w:numId w:val="7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книги на различную тематику (каждый ребёнок должен найти книгу по своему желанию и вкусу: рассказы о Родине, войне, приключениях, животных, о жизни природы, растениях, стихи, юмористические произведения и т.д.):</w:t>
            </w:r>
          </w:p>
          <w:p w:rsidR="00CC06AF" w:rsidRPr="00CB3CC8" w:rsidRDefault="00CC06AF" w:rsidP="00CB3CC8">
            <w:pPr>
              <w:numPr>
                <w:ilvl w:val="0"/>
                <w:numId w:val="7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2-3 </w:t>
            </w:r>
            <w:proofErr w:type="gramStart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сказочных</w:t>
            </w:r>
            <w:proofErr w:type="gramEnd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произведения;</w:t>
            </w:r>
          </w:p>
          <w:p w:rsidR="00CC06AF" w:rsidRPr="00CB3CC8" w:rsidRDefault="00CC06AF" w:rsidP="00CB3CC8">
            <w:pPr>
              <w:numPr>
                <w:ilvl w:val="0"/>
                <w:numId w:val="7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стихи, рассказы, направленные на формирование гражданских черт личности ребёнка, знакомящие его с историей нашей родины, с её сегодняшней жизнью;</w:t>
            </w:r>
          </w:p>
          <w:p w:rsidR="00CC06AF" w:rsidRPr="00CB3CC8" w:rsidRDefault="00CC06AF" w:rsidP="00CB3CC8">
            <w:pPr>
              <w:numPr>
                <w:ilvl w:val="0"/>
                <w:numId w:val="7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издания произведений, с которыми в данное время детей знакомят на занятиях;</w:t>
            </w:r>
          </w:p>
          <w:p w:rsidR="00CC06AF" w:rsidRPr="00CB3CC8" w:rsidRDefault="00CC06AF" w:rsidP="00CB3CC8">
            <w:pPr>
              <w:numPr>
                <w:ilvl w:val="0"/>
                <w:numId w:val="7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весёлые книги С. Маршака, С. Михалкова, Н. Носова, В. </w:t>
            </w:r>
            <w:proofErr w:type="spellStart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Драгуновского</w:t>
            </w:r>
            <w:proofErr w:type="spellEnd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, Э.Успенского и многих других писателей с иллюстрациями наших лучших художников;</w:t>
            </w:r>
          </w:p>
          <w:p w:rsidR="00CC06AF" w:rsidRPr="00CB3CC8" w:rsidRDefault="00CC06AF" w:rsidP="00CB3CC8">
            <w:pPr>
              <w:numPr>
                <w:ilvl w:val="0"/>
                <w:numId w:val="7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книги, которые дети приносят из дома;</w:t>
            </w:r>
          </w:p>
          <w:p w:rsidR="00CC06AF" w:rsidRPr="00CB3CC8" w:rsidRDefault="00CC06AF" w:rsidP="00CB3CC8">
            <w:pPr>
              <w:numPr>
                <w:ilvl w:val="0"/>
                <w:numId w:val="7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добавляются книги на школьную тематику;</w:t>
            </w:r>
          </w:p>
          <w:p w:rsidR="00CC06AF" w:rsidRPr="00CB3CC8" w:rsidRDefault="00CC06AF" w:rsidP="00CB3CC8">
            <w:pPr>
              <w:numPr>
                <w:ilvl w:val="0"/>
                <w:numId w:val="7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CC06AF" w:rsidRPr="00CB3CC8" w:rsidRDefault="00CC06AF" w:rsidP="00CB3CC8">
            <w:pPr>
              <w:numPr>
                <w:ilvl w:val="0"/>
                <w:numId w:val="7"/>
              </w:numPr>
              <w:spacing w:after="0" w:line="240" w:lineRule="auto"/>
              <w:ind w:left="16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портреты известных детских писателей, поэтов.</w:t>
            </w:r>
          </w:p>
          <w:p w:rsidR="00CC06AF" w:rsidRPr="00CB3CC8" w:rsidRDefault="00CC06AF" w:rsidP="00CB3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В книжном уголке подготовительных групп должна быть библиотечка по книжкам – малышкам. Необходимо подготовить </w:t>
            </w:r>
            <w:proofErr w:type="spellStart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атбируты</w:t>
            </w:r>
            <w:proofErr w:type="spellEnd"/>
            <w:r w:rsidRPr="00CB3CC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для сюжетно-ролевой игры «Библиотека» (формуляры на каждого ребёнка, учётные карточки на каждую книгу и др.)</w:t>
            </w:r>
          </w:p>
        </w:tc>
      </w:tr>
    </w:tbl>
    <w:p w:rsidR="00CC06AF" w:rsidRPr="00CB3CC8" w:rsidRDefault="00CC06AF" w:rsidP="00CB3C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CC06AF" w:rsidRPr="00CB3CC8" w:rsidRDefault="00CB3CC8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</w:t>
      </w:r>
      <w:r w:rsidR="00CC06AF" w:rsidRPr="00CB3CC8">
        <w:rPr>
          <w:rFonts w:ascii="Verdana" w:eastAsia="Times New Roman" w:hAnsi="Verdana" w:cs="Times New Roman"/>
          <w:sz w:val="28"/>
          <w:szCs w:val="28"/>
          <w:lang w:eastAsia="ru-RU"/>
        </w:rPr>
        <w:t>Речевой центр располагается отдельно от литературного центра, так как его назначение предполагает проявление двигательной активности детей, что может помешать спокойному рассматриванию и чтению книжек в литературном центре.</w:t>
      </w:r>
    </w:p>
    <w:p w:rsidR="00CC06AF" w:rsidRPr="00CB3CC8" w:rsidRDefault="00CB3CC8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           </w:t>
      </w:r>
      <w:proofErr w:type="gramStart"/>
      <w:r w:rsidR="00CC06AF" w:rsidRPr="00CB3CC8">
        <w:rPr>
          <w:rFonts w:ascii="Verdana" w:eastAsia="Times New Roman" w:hAnsi="Verdana" w:cs="Times New Roman"/>
          <w:sz w:val="28"/>
          <w:szCs w:val="28"/>
          <w:lang w:eastAsia="ru-RU"/>
        </w:rPr>
        <w:t>Для центра речевого развития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 п. 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 игровой и</w:t>
      </w:r>
      <w:proofErr w:type="gramEnd"/>
      <w:r w:rsidR="00CC06AF" w:rsidRPr="00CB3CC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игр. Оборудование для сюжетно-дидактических игр может храниться в доступных для ребенка местах: на специальных стеллажах доступных для детей младшего возраста, в ящиках, коробках с характерными символическими изображениями для детей старшего дошкольного возраста. 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 и др.</w:t>
      </w:r>
    </w:p>
    <w:p w:rsidR="00CC06AF" w:rsidRPr="00CB3CC8" w:rsidRDefault="00CB3CC8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</w:t>
      </w:r>
      <w:r w:rsidR="00CC06AF" w:rsidRPr="00CB3CC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Во всех возрастных группах в центре речевого развития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 w:rsidR="00CC06AF" w:rsidRPr="00CB3CC8">
        <w:rPr>
          <w:rFonts w:ascii="Verdana" w:eastAsia="Times New Roman" w:hAnsi="Verdana" w:cs="Times New Roman"/>
          <w:sz w:val="28"/>
          <w:szCs w:val="28"/>
          <w:lang w:eastAsia="ru-RU"/>
        </w:rPr>
        <w:t>ковролинограф</w:t>
      </w:r>
      <w:proofErr w:type="spellEnd"/>
      <w:r w:rsidR="00CC06AF" w:rsidRPr="00CB3CC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или </w:t>
      </w:r>
      <w:proofErr w:type="spellStart"/>
      <w:r w:rsidR="00CC06AF" w:rsidRPr="00CB3CC8">
        <w:rPr>
          <w:rFonts w:ascii="Verdana" w:eastAsia="Times New Roman" w:hAnsi="Verdana" w:cs="Times New Roman"/>
          <w:sz w:val="28"/>
          <w:szCs w:val="28"/>
          <w:lang w:eastAsia="ru-RU"/>
        </w:rPr>
        <w:t>фланелеграф</w:t>
      </w:r>
      <w:proofErr w:type="spellEnd"/>
      <w:r w:rsidR="00CC06AF" w:rsidRPr="00CB3CC8">
        <w:rPr>
          <w:rFonts w:ascii="Verdana" w:eastAsia="Times New Roman" w:hAnsi="Verdana" w:cs="Times New Roman"/>
          <w:sz w:val="28"/>
          <w:szCs w:val="28"/>
          <w:lang w:eastAsia="ru-RU"/>
        </w:rP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В центре речевого развития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Для этого используются комплекты: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- игрушек </w:t>
      </w:r>
      <w:r w:rsidRPr="00CB3CC8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(дидактические, образные, наборы игрушек)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- предметных картинок и открыток по основным лексическим темам </w:t>
      </w:r>
      <w:r w:rsidRPr="00CB3CC8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(«Грибы», «Лекарственные растения» «Друзья детей», «Кто это?», «Домашние птицы», «Дикие животные», «Зверюшки-музыканты», «Звери наших лесов», «Зима на носу», «В мире животных», «Животные Севера», «Птицы вокруг нас», «Птичьи следы» и др.)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  <w:proofErr w:type="gramEnd"/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- различного типа лото </w:t>
      </w:r>
      <w:r w:rsidRPr="00CB3CC8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(«Домашние животные и птицы», «Дикие животные», «Ботаническое лото», «Зоологическое лото», «Веселое лото», «Лото на 4-х языках», «Звуковое лото» и др.)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- альбом О. С. Соловьёвой </w:t>
      </w:r>
      <w:r w:rsidRPr="00CB3CC8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(“Говори правильно”)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, картины для упражнения детей в правильном звукопроизношении и т. д.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Обязательными элементами содержания центра в среднем и старшем дошкольном возрасте должны быть результаты их творческой деятельности: альбомы детских загадок, книжки детских сказок, портреты литературных героев, сделанные детьми в процессе проектной деятельности книжки и альбомы являются хорошим средством активизации творческих проявлений детей и упражнением для речи: дети «озвучивают», воспроизводят тексты, используя свои средства выразительности речи.</w:t>
      </w:r>
      <w:proofErr w:type="gramEnd"/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Младший дошкольный возраст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Материалы по развитию речи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1. </w:t>
      </w:r>
      <w:proofErr w:type="gramStart"/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Наборы картинок для группировки, до 4-6 в каждой группе: домашние животные, дикие животные, животные с детёнышами, птицы, рыбы, деревья, цветы, овощи, фрукты, продукты питания, одежда, посуда, мебель, транспорт, предметы обихода.</w:t>
      </w:r>
      <w:proofErr w:type="gramEnd"/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2. Наборы предметных картинок для последовательной группировки по разным признакам (назначению и т.п.).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3. Серии из 3-4 картинок для установления последовательности событий (сказки, </w:t>
      </w:r>
      <w:proofErr w:type="spellStart"/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социобытовые</w:t>
      </w:r>
      <w:proofErr w:type="spellEnd"/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ситуации).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4. Серии из 4 картинок: части суток (деятельность людей ближайшего окружения).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5. Серии из 4 картинок: времена года (природа и сезонная деятельность людей).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6. Сюжетные картинки крупного формата (с различной тематикой, близкой ребенку, - сказочной, </w:t>
      </w:r>
      <w:proofErr w:type="spellStart"/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социобытовой</w:t>
      </w:r>
      <w:proofErr w:type="spellEnd"/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Средний дошкольный возраст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Материал по развитию речи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1. </w:t>
      </w:r>
      <w:proofErr w:type="gramStart"/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br/>
        <w:t>2.</w:t>
      </w:r>
      <w:proofErr w:type="gramEnd"/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Наборы парных картинок типа «лото» из 6-8 частей.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br/>
        <w:t>3. Наборы парных картинок на соотнесение (сравнение): найди отличия (по внешнему виду), ошибки (по смыслу).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br/>
        <w:t>4. Наборы табличек и карточек для сравнения по 1-2 признакам (логические таблицы).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br/>
        <w:t>5. Наборы предметных картинок для группировки по разным признакам (2-3) последовательно или одновременно (назначение, цвет, величина).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6. Серии картинок (по 4-6) для установления последовательности событий (сказки, </w:t>
      </w:r>
      <w:proofErr w:type="spellStart"/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социобытовые</w:t>
      </w:r>
      <w:proofErr w:type="spellEnd"/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ситуации, литературные сюжеты).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br/>
        <w:t>7. Серии картинок «Времена года» (сезонные явления и деятельность людей).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br/>
        <w:t>8. Сюжетные картинки с разной тематикой, крупного и мелкого формата.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br/>
        <w:t>9. Разрезные (складные) кубики с сюжетными картинками (6-8 частей).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br/>
        <w:t>10. Разрезные сюжетные картинки (6-8 частей).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br/>
        <w:t>11. Разрезные контурные картинки (4-6 частей).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br/>
        <w:t>12. Набор кубиков с буквами.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br/>
        <w:t>13. Набор карточек с изображением предмета и названием.</w:t>
      </w:r>
      <w:r w:rsidRPr="00CB3CC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Старший дошкольный возраст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1. Пособия для воспитания правильного физиологического дыхания (тренажеры, «Мыльные пузыри», надувные игрушки).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2. Материалы для звукового и слогового анализа и синтеза, анализа и синтеза предложений (разноцветные фишки или магниты).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3. Игры для совершенствования навыков языкового анализа («Слоговое лото», «Определи место звука», «Подбери слова», «Цепочка звуков» и др.).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4. Игры для совершенствования грамматического строя речи.</w:t>
      </w:r>
    </w:p>
    <w:p w:rsidR="00CC06AF" w:rsidRPr="00CB3CC8" w:rsidRDefault="00CC06AF" w:rsidP="00FD6135">
      <w:pPr>
        <w:numPr>
          <w:ilvl w:val="0"/>
          <w:numId w:val="8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«Назови ласково»</w:t>
      </w:r>
    </w:p>
    <w:p w:rsidR="00CC06AF" w:rsidRPr="00CB3CC8" w:rsidRDefault="00CC06AF" w:rsidP="00FD6135">
      <w:pPr>
        <w:numPr>
          <w:ilvl w:val="0"/>
          <w:numId w:val="8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«</w:t>
      </w:r>
      <w:proofErr w:type="gramStart"/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Один-много</w:t>
      </w:r>
      <w:proofErr w:type="gramEnd"/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, много-один»</w:t>
      </w:r>
    </w:p>
    <w:p w:rsidR="00CC06AF" w:rsidRPr="00CB3CC8" w:rsidRDefault="00CC06AF" w:rsidP="00FD6135">
      <w:pPr>
        <w:numPr>
          <w:ilvl w:val="0"/>
          <w:numId w:val="8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«Составь слово из двух»</w:t>
      </w:r>
    </w:p>
    <w:p w:rsidR="00CC06AF" w:rsidRPr="00CB3CC8" w:rsidRDefault="00CC06AF" w:rsidP="00FD6135">
      <w:pPr>
        <w:numPr>
          <w:ilvl w:val="0"/>
          <w:numId w:val="8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«Добавь слово»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5. Уточнение, обогащение и активизация словарного запаса.</w:t>
      </w:r>
    </w:p>
    <w:p w:rsidR="00CC06AF" w:rsidRPr="00CB3CC8" w:rsidRDefault="00CC06AF" w:rsidP="00FD6135">
      <w:pPr>
        <w:numPr>
          <w:ilvl w:val="0"/>
          <w:numId w:val="9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«Мяч бросай животных называй»</w:t>
      </w:r>
    </w:p>
    <w:p w:rsidR="00CC06AF" w:rsidRPr="00CB3CC8" w:rsidRDefault="00CC06AF" w:rsidP="00FD6135">
      <w:pPr>
        <w:numPr>
          <w:ilvl w:val="0"/>
          <w:numId w:val="9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«Кто чем занимается»</w:t>
      </w:r>
    </w:p>
    <w:p w:rsidR="00CC06AF" w:rsidRPr="00CB3CC8" w:rsidRDefault="00CC06AF" w:rsidP="00FD6135">
      <w:pPr>
        <w:numPr>
          <w:ilvl w:val="0"/>
          <w:numId w:val="9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«Горячий – холодный»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</w:r>
    </w:p>
    <w:p w:rsidR="00CC06AF" w:rsidRPr="00CB3CC8" w:rsidRDefault="00CC06AF" w:rsidP="00FD6135">
      <w:pPr>
        <w:numPr>
          <w:ilvl w:val="0"/>
          <w:numId w:val="10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Классная подвижная азбука.</w:t>
      </w:r>
    </w:p>
    <w:p w:rsidR="00CC06AF" w:rsidRPr="00CB3CC8" w:rsidRDefault="00CC06AF" w:rsidP="00FD6135">
      <w:pPr>
        <w:numPr>
          <w:ilvl w:val="0"/>
          <w:numId w:val="10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Азбука в картинках.</w:t>
      </w:r>
    </w:p>
    <w:p w:rsidR="00CC06AF" w:rsidRPr="00CB3CC8" w:rsidRDefault="00CC06AF" w:rsidP="00FD6135">
      <w:pPr>
        <w:numPr>
          <w:ilvl w:val="0"/>
          <w:numId w:val="10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Дидактическая игра «Буква за буквой»,</w:t>
      </w:r>
    </w:p>
    <w:p w:rsidR="00CC06AF" w:rsidRPr="00CB3CC8" w:rsidRDefault="00CC06AF" w:rsidP="00FD6135">
      <w:pPr>
        <w:numPr>
          <w:ilvl w:val="0"/>
          <w:numId w:val="10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Дидактическая игра «33 богатыря»,</w:t>
      </w:r>
    </w:p>
    <w:p w:rsidR="00CC06AF" w:rsidRPr="00CB3CC8" w:rsidRDefault="00CC06AF" w:rsidP="00FD6135">
      <w:pPr>
        <w:numPr>
          <w:ilvl w:val="0"/>
          <w:numId w:val="10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Дидактическая игра «Умный телефон»,</w:t>
      </w:r>
    </w:p>
    <w:p w:rsidR="00CC06AF" w:rsidRPr="00CB3CC8" w:rsidRDefault="00CC06AF" w:rsidP="00FD6135">
      <w:pPr>
        <w:numPr>
          <w:ilvl w:val="0"/>
          <w:numId w:val="10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Таблицы по обучению грамоте с рисунками.</w:t>
      </w:r>
    </w:p>
    <w:p w:rsidR="00CC06AF" w:rsidRPr="00CB3CC8" w:rsidRDefault="00CC06AF" w:rsidP="00FD6135">
      <w:pPr>
        <w:numPr>
          <w:ilvl w:val="0"/>
          <w:numId w:val="10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Звуковые линейки.</w:t>
      </w:r>
    </w:p>
    <w:p w:rsidR="00CC06AF" w:rsidRPr="00CB3CC8" w:rsidRDefault="00CC06AF" w:rsidP="00FD6135">
      <w:pPr>
        <w:numPr>
          <w:ilvl w:val="0"/>
          <w:numId w:val="10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Комплект наглядных пособий “Обучение грамоте” </w:t>
      </w:r>
      <w:r w:rsidRPr="00CB3CC8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(автор Н. В. Дурова)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CC06AF" w:rsidRPr="00CB3CC8" w:rsidRDefault="00CC06AF" w:rsidP="00FD6135">
      <w:pPr>
        <w:numPr>
          <w:ilvl w:val="0"/>
          <w:numId w:val="10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Дидактический материал “Ступеньки грамоты” </w:t>
      </w:r>
      <w:r w:rsidRPr="00CB3CC8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(авторы Н. В. Дурова, Л. Н. Невская)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CC06AF" w:rsidRPr="00CB3CC8" w:rsidRDefault="00CC06AF" w:rsidP="00FD6135">
      <w:pPr>
        <w:numPr>
          <w:ilvl w:val="0"/>
          <w:numId w:val="10"/>
        </w:numPr>
        <w:shd w:val="clear" w:color="auto" w:fill="FFFFFF"/>
        <w:spacing w:after="0"/>
        <w:ind w:left="16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Наглядно-дидактическое пособие для детского сада “Звучащее слово” </w:t>
      </w:r>
      <w:r w:rsidRPr="00CB3CC8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 xml:space="preserve">(автор Г. А. </w:t>
      </w:r>
      <w:proofErr w:type="spellStart"/>
      <w:r w:rsidRPr="00CB3CC8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Тумакова</w:t>
      </w:r>
      <w:proofErr w:type="spellEnd"/>
      <w:r w:rsidRPr="00CB3CC8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)</w:t>
      </w: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 и др.</w:t>
      </w:r>
    </w:p>
    <w:p w:rsidR="00CC06AF" w:rsidRPr="00CB3CC8" w:rsidRDefault="00CC06AF" w:rsidP="00FD6135">
      <w:pPr>
        <w:shd w:val="clear" w:color="auto" w:fill="FFFFFF"/>
        <w:spacing w:after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3CC8">
        <w:rPr>
          <w:rFonts w:ascii="Verdana" w:eastAsia="Times New Roman" w:hAnsi="Verdana" w:cs="Times New Roman"/>
          <w:sz w:val="28"/>
          <w:szCs w:val="28"/>
          <w:lang w:eastAsia="ru-RU"/>
        </w:rPr>
        <w:t>Компьютерные программы по развитию речи и обучению грамоте детей дошкольного возраста и др.</w:t>
      </w:r>
    </w:p>
    <w:p w:rsidR="00CC06AF" w:rsidRDefault="00CC06AF" w:rsidP="00FD6135">
      <w:pPr>
        <w:spacing w:after="0"/>
      </w:pPr>
    </w:p>
    <w:p w:rsidR="00CC06AF" w:rsidRDefault="00CC06AF" w:rsidP="00FD6135"/>
    <w:p w:rsidR="00E706A5" w:rsidRDefault="00E706A5" w:rsidP="00FD6135"/>
    <w:p w:rsidR="00CC06AF" w:rsidRPr="00601704" w:rsidRDefault="00CC06AF" w:rsidP="00601704">
      <w:pPr>
        <w:spacing w:after="0"/>
        <w:rPr>
          <w:sz w:val="28"/>
          <w:szCs w:val="28"/>
        </w:rPr>
      </w:pPr>
    </w:p>
    <w:p w:rsidR="00397C0A" w:rsidRPr="0082479D" w:rsidRDefault="00CC06AF" w:rsidP="00601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79D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воспитателей ДОУ</w:t>
      </w:r>
    </w:p>
    <w:p w:rsidR="00397C0A" w:rsidRPr="0082479D" w:rsidRDefault="00CC06AF" w:rsidP="00601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79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тему: «Использование нетрадиционных методик в работе по </w:t>
      </w:r>
      <w:r w:rsidR="00397C0A" w:rsidRPr="0082479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речевому развитию </w:t>
      </w:r>
      <w:r w:rsidRPr="0082479D">
        <w:rPr>
          <w:rFonts w:ascii="Times New Roman" w:hAnsi="Times New Roman" w:cs="Times New Roman"/>
          <w:b/>
          <w:sz w:val="28"/>
          <w:szCs w:val="28"/>
          <w:u w:val="single"/>
        </w:rPr>
        <w:t>дошкольников»</w:t>
      </w:r>
      <w:r w:rsidR="00397C0A" w:rsidRPr="008247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97C0A" w:rsidRPr="0082479D" w:rsidRDefault="00CC06AF" w:rsidP="00601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704" w:rsidRPr="0082479D" w:rsidRDefault="00CC06AF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04">
        <w:rPr>
          <w:b/>
          <w:sz w:val="28"/>
          <w:szCs w:val="28"/>
          <w:u w:val="single"/>
        </w:rPr>
        <w:t>(</w:t>
      </w:r>
      <w:r w:rsidRPr="0082479D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художественная педагогика)</w:t>
      </w:r>
      <w:r w:rsidRPr="0082479D">
        <w:rPr>
          <w:rFonts w:ascii="Times New Roman" w:hAnsi="Times New Roman" w:cs="Times New Roman"/>
          <w:sz w:val="28"/>
          <w:szCs w:val="28"/>
        </w:rPr>
        <w:t xml:space="preserve"> – это понятие не подменяет более узкий термин «художественное воспитание». </w:t>
      </w:r>
    </w:p>
    <w:p w:rsidR="00601704" w:rsidRPr="0082479D" w:rsidRDefault="00CC06AF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79D">
        <w:rPr>
          <w:rFonts w:ascii="Times New Roman" w:hAnsi="Times New Roman" w:cs="Times New Roman"/>
          <w:b/>
          <w:sz w:val="28"/>
          <w:szCs w:val="28"/>
        </w:rPr>
        <w:t>Артпедагогика</w:t>
      </w:r>
      <w:proofErr w:type="spellEnd"/>
      <w:r w:rsidRPr="0082479D">
        <w:rPr>
          <w:rFonts w:ascii="Times New Roman" w:hAnsi="Times New Roman" w:cs="Times New Roman"/>
          <w:b/>
          <w:sz w:val="28"/>
          <w:szCs w:val="28"/>
        </w:rPr>
        <w:t>,</w:t>
      </w:r>
      <w:r w:rsidRPr="0082479D">
        <w:rPr>
          <w:rFonts w:ascii="Times New Roman" w:hAnsi="Times New Roman" w:cs="Times New Roman"/>
          <w:sz w:val="28"/>
          <w:szCs w:val="28"/>
        </w:rPr>
        <w:t xml:space="preserve"> являясь областью научного знания, позволяет рассматривать в рамках дошкольного воспитания не только художественное воспитание, но и все компоненты </w:t>
      </w:r>
      <w:proofErr w:type="spellStart"/>
      <w:proofErr w:type="gramStart"/>
      <w:r w:rsidRPr="0082479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2479D"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 w:rsidRPr="0082479D">
        <w:rPr>
          <w:rFonts w:ascii="Times New Roman" w:hAnsi="Times New Roman" w:cs="Times New Roman"/>
          <w:sz w:val="28"/>
          <w:szCs w:val="28"/>
        </w:rPr>
        <w:t xml:space="preserve"> процесса, а при необходимости и коррекционного воздействия, средствами искусства, а также формирование основ художественной культуры ребёнка. </w:t>
      </w:r>
    </w:p>
    <w:p w:rsidR="008474F6" w:rsidRPr="0082479D" w:rsidRDefault="00601704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06AF" w:rsidRPr="0082479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="00CC06AF" w:rsidRPr="0082479D">
        <w:rPr>
          <w:rFonts w:ascii="Times New Roman" w:hAnsi="Times New Roman" w:cs="Times New Roman"/>
          <w:sz w:val="28"/>
          <w:szCs w:val="28"/>
        </w:rPr>
        <w:t>артпедагогика</w:t>
      </w:r>
      <w:proofErr w:type="spellEnd"/>
      <w:r w:rsidR="00CC06AF" w:rsidRPr="0082479D">
        <w:rPr>
          <w:rFonts w:ascii="Times New Roman" w:hAnsi="Times New Roman" w:cs="Times New Roman"/>
          <w:sz w:val="28"/>
          <w:szCs w:val="28"/>
        </w:rPr>
        <w:t xml:space="preserve"> в широком понимании включает в себя: </w:t>
      </w:r>
    </w:p>
    <w:p w:rsidR="008474F6" w:rsidRPr="0082479D" w:rsidRDefault="008474F6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06AF" w:rsidRPr="0082479D">
        <w:rPr>
          <w:rFonts w:ascii="Times New Roman" w:hAnsi="Times New Roman" w:cs="Times New Roman"/>
          <w:i/>
          <w:sz w:val="28"/>
          <w:szCs w:val="28"/>
        </w:rPr>
        <w:t>изотерапию</w:t>
      </w:r>
      <w:proofErr w:type="spellEnd"/>
      <w:r w:rsidR="00CC06AF" w:rsidRPr="008247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6AF" w:rsidRPr="0082479D">
        <w:rPr>
          <w:rFonts w:ascii="Times New Roman" w:hAnsi="Times New Roman" w:cs="Times New Roman"/>
          <w:sz w:val="28"/>
          <w:szCs w:val="28"/>
        </w:rPr>
        <w:t>(лечебное воздействие средствами изобрази</w:t>
      </w:r>
      <w:r w:rsidR="00397C0A" w:rsidRPr="0082479D">
        <w:rPr>
          <w:rFonts w:ascii="Times New Roman" w:hAnsi="Times New Roman" w:cs="Times New Roman"/>
          <w:sz w:val="28"/>
          <w:szCs w:val="28"/>
        </w:rPr>
        <w:t xml:space="preserve">тельного искусства); </w:t>
      </w:r>
    </w:p>
    <w:p w:rsidR="008474F6" w:rsidRPr="0082479D" w:rsidRDefault="008474F6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7C0A" w:rsidRPr="0082479D">
        <w:rPr>
          <w:rFonts w:ascii="Times New Roman" w:hAnsi="Times New Roman" w:cs="Times New Roman"/>
          <w:i/>
          <w:sz w:val="28"/>
          <w:szCs w:val="28"/>
        </w:rPr>
        <w:t>библиотерап</w:t>
      </w:r>
      <w:r w:rsidR="00CC06AF" w:rsidRPr="0082479D">
        <w:rPr>
          <w:rFonts w:ascii="Times New Roman" w:hAnsi="Times New Roman" w:cs="Times New Roman"/>
          <w:i/>
          <w:sz w:val="28"/>
          <w:szCs w:val="28"/>
        </w:rPr>
        <w:t>ию</w:t>
      </w:r>
      <w:proofErr w:type="spellEnd"/>
      <w:r w:rsidR="00CC06AF" w:rsidRPr="0082479D">
        <w:rPr>
          <w:rFonts w:ascii="Times New Roman" w:hAnsi="Times New Roman" w:cs="Times New Roman"/>
          <w:sz w:val="28"/>
          <w:szCs w:val="28"/>
        </w:rPr>
        <w:t xml:space="preserve"> (лечебное воздействие чтением); </w:t>
      </w:r>
    </w:p>
    <w:p w:rsidR="008474F6" w:rsidRPr="0082479D" w:rsidRDefault="008474F6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06AF" w:rsidRPr="0082479D">
        <w:rPr>
          <w:rFonts w:ascii="Times New Roman" w:hAnsi="Times New Roman" w:cs="Times New Roman"/>
          <w:i/>
          <w:sz w:val="28"/>
          <w:szCs w:val="28"/>
        </w:rPr>
        <w:t>имаготерапию</w:t>
      </w:r>
      <w:proofErr w:type="spellEnd"/>
      <w:r w:rsidR="00CC06AF" w:rsidRPr="008247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6AF" w:rsidRPr="0082479D">
        <w:rPr>
          <w:rFonts w:ascii="Times New Roman" w:hAnsi="Times New Roman" w:cs="Times New Roman"/>
          <w:sz w:val="28"/>
          <w:szCs w:val="28"/>
        </w:rPr>
        <w:t xml:space="preserve">(лечебное воздействие через образ, театрализацию); </w:t>
      </w:r>
      <w:r w:rsidRPr="0082479D">
        <w:rPr>
          <w:rFonts w:ascii="Times New Roman" w:hAnsi="Times New Roman" w:cs="Times New Roman"/>
          <w:sz w:val="28"/>
          <w:szCs w:val="28"/>
        </w:rPr>
        <w:t xml:space="preserve">  </w:t>
      </w:r>
      <w:r w:rsidR="00CC06AF" w:rsidRPr="0082479D">
        <w:rPr>
          <w:rFonts w:ascii="Times New Roman" w:hAnsi="Times New Roman" w:cs="Times New Roman"/>
          <w:i/>
          <w:sz w:val="28"/>
          <w:szCs w:val="28"/>
        </w:rPr>
        <w:t>музыкотерапию</w:t>
      </w:r>
      <w:r w:rsidR="00CC06AF" w:rsidRPr="0082479D">
        <w:rPr>
          <w:rFonts w:ascii="Times New Roman" w:hAnsi="Times New Roman" w:cs="Times New Roman"/>
          <w:sz w:val="28"/>
          <w:szCs w:val="28"/>
        </w:rPr>
        <w:t xml:space="preserve"> (лечебное воздействие через восприятие музыки); </w:t>
      </w:r>
      <w:r w:rsidRPr="0082479D">
        <w:rPr>
          <w:rFonts w:ascii="Times New Roman" w:hAnsi="Times New Roman" w:cs="Times New Roman"/>
          <w:sz w:val="28"/>
          <w:szCs w:val="28"/>
        </w:rPr>
        <w:t xml:space="preserve">-          </w:t>
      </w:r>
      <w:proofErr w:type="spellStart"/>
      <w:r w:rsidR="00CC06AF" w:rsidRPr="0082479D">
        <w:rPr>
          <w:rFonts w:ascii="Times New Roman" w:hAnsi="Times New Roman" w:cs="Times New Roman"/>
          <w:i/>
          <w:sz w:val="28"/>
          <w:szCs w:val="28"/>
        </w:rPr>
        <w:t>вокалотерапию</w:t>
      </w:r>
      <w:proofErr w:type="spellEnd"/>
      <w:r w:rsidR="00CC06AF" w:rsidRPr="0082479D">
        <w:rPr>
          <w:rFonts w:ascii="Times New Roman" w:hAnsi="Times New Roman" w:cs="Times New Roman"/>
          <w:sz w:val="28"/>
          <w:szCs w:val="28"/>
        </w:rPr>
        <w:t xml:space="preserve"> (лечение пением); </w:t>
      </w:r>
    </w:p>
    <w:p w:rsidR="008474F6" w:rsidRPr="0082479D" w:rsidRDefault="008474F6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06AF" w:rsidRPr="0082479D">
        <w:rPr>
          <w:rFonts w:ascii="Times New Roman" w:hAnsi="Times New Roman" w:cs="Times New Roman"/>
          <w:i/>
          <w:sz w:val="28"/>
          <w:szCs w:val="28"/>
        </w:rPr>
        <w:t>кинезитерапию</w:t>
      </w:r>
      <w:proofErr w:type="spellEnd"/>
      <w:r w:rsidR="00CC06AF" w:rsidRPr="008247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6AF" w:rsidRPr="0082479D">
        <w:rPr>
          <w:rFonts w:ascii="Times New Roman" w:hAnsi="Times New Roman" w:cs="Times New Roman"/>
          <w:sz w:val="28"/>
          <w:szCs w:val="28"/>
        </w:rPr>
        <w:t xml:space="preserve">(лечебное воздействие движением) т.д. </w:t>
      </w:r>
    </w:p>
    <w:p w:rsidR="008474F6" w:rsidRPr="0082479D" w:rsidRDefault="00CC06AF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В последние годы появилась самостоятельная методика, относящаяся к </w:t>
      </w:r>
      <w:proofErr w:type="spellStart"/>
      <w:r w:rsidRPr="0082479D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Pr="008247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2479D"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 w:rsidRPr="00824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C0A" w:rsidRPr="0082479D" w:rsidRDefault="008474F6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06AF" w:rsidRPr="0082479D"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 w:rsidR="00CC06AF" w:rsidRPr="0082479D">
        <w:rPr>
          <w:rFonts w:ascii="Times New Roman" w:hAnsi="Times New Roman" w:cs="Times New Roman"/>
          <w:sz w:val="28"/>
          <w:szCs w:val="28"/>
        </w:rPr>
        <w:t xml:space="preserve"> является самым древним психологическим и педагогическим методом. Издавна жизненный опыт передавался через образные истории. Однако опыт опыту рознь. Можно просто рассказать историю, которая недавно произошла. А можно не просто рассказать интересный сюжет, но и сделать определённый вывод, или задать вопрос, который бы подтолкнул слушателя к размышлениям о жизни. Именно такие истории являются терапевтическими. Именно они являются основой </w:t>
      </w:r>
      <w:proofErr w:type="spellStart"/>
      <w:r w:rsidR="00CC06AF" w:rsidRPr="0082479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CC06AF" w:rsidRPr="0082479D">
        <w:rPr>
          <w:rFonts w:ascii="Times New Roman" w:hAnsi="Times New Roman" w:cs="Times New Roman"/>
          <w:sz w:val="28"/>
          <w:szCs w:val="28"/>
        </w:rPr>
        <w:t>.</w:t>
      </w:r>
    </w:p>
    <w:p w:rsidR="00397C0A" w:rsidRPr="0082479D" w:rsidRDefault="00CC06AF" w:rsidP="008474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 </w:t>
      </w:r>
      <w:r w:rsidRPr="0082479D">
        <w:rPr>
          <w:rFonts w:ascii="Times New Roman" w:hAnsi="Times New Roman" w:cs="Times New Roman"/>
          <w:b/>
          <w:i/>
          <w:sz w:val="28"/>
          <w:szCs w:val="28"/>
        </w:rPr>
        <w:t>Выделяют пять видов сказок:</w:t>
      </w:r>
    </w:p>
    <w:p w:rsidR="00397C0A" w:rsidRPr="0082479D" w:rsidRDefault="00CC06AF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 </w:t>
      </w:r>
      <w:r w:rsidRPr="0082479D">
        <w:rPr>
          <w:rFonts w:ascii="Times New Roman" w:hAnsi="Times New Roman" w:cs="Times New Roman"/>
          <w:sz w:val="28"/>
          <w:szCs w:val="28"/>
        </w:rPr>
        <w:sym w:font="Symbol" w:char="F0B7"/>
      </w:r>
      <w:r w:rsidRPr="0082479D">
        <w:rPr>
          <w:rFonts w:ascii="Times New Roman" w:hAnsi="Times New Roman" w:cs="Times New Roman"/>
          <w:sz w:val="28"/>
          <w:szCs w:val="28"/>
        </w:rPr>
        <w:t xml:space="preserve"> художественные сказки – это народные и авторские;</w:t>
      </w:r>
    </w:p>
    <w:p w:rsidR="00397C0A" w:rsidRPr="0082479D" w:rsidRDefault="00CC06AF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 </w:t>
      </w:r>
      <w:r w:rsidRPr="0082479D">
        <w:rPr>
          <w:rFonts w:ascii="Times New Roman" w:hAnsi="Times New Roman" w:cs="Times New Roman"/>
          <w:sz w:val="28"/>
          <w:szCs w:val="28"/>
        </w:rPr>
        <w:sym w:font="Symbol" w:char="F0B7"/>
      </w:r>
      <w:r w:rsidRPr="0082479D">
        <w:rPr>
          <w:rFonts w:ascii="Times New Roman" w:hAnsi="Times New Roman" w:cs="Times New Roman"/>
          <w:sz w:val="28"/>
          <w:szCs w:val="28"/>
        </w:rPr>
        <w:t xml:space="preserve"> дидактические сказки создаются педагогом для подачи учебного материала; </w:t>
      </w:r>
    </w:p>
    <w:p w:rsidR="00601704" w:rsidRPr="0082479D" w:rsidRDefault="00CC06AF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sym w:font="Symbol" w:char="F0B7"/>
      </w:r>
      <w:r w:rsidRPr="00824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79D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82479D">
        <w:rPr>
          <w:rFonts w:ascii="Times New Roman" w:hAnsi="Times New Roman" w:cs="Times New Roman"/>
          <w:sz w:val="28"/>
          <w:szCs w:val="28"/>
        </w:rPr>
        <w:t xml:space="preserve"> сказки создаются для мягкого влияния на поведение ребёнка, имеют ограничение по возрасту (примерно 11- 13 лет);</w:t>
      </w:r>
    </w:p>
    <w:p w:rsidR="00601704" w:rsidRPr="0082479D" w:rsidRDefault="00CC06AF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 </w:t>
      </w:r>
      <w:r w:rsidRPr="0082479D">
        <w:rPr>
          <w:rFonts w:ascii="Times New Roman" w:hAnsi="Times New Roman" w:cs="Times New Roman"/>
          <w:sz w:val="28"/>
          <w:szCs w:val="28"/>
        </w:rPr>
        <w:sym w:font="Symbol" w:char="F0B7"/>
      </w:r>
      <w:r w:rsidRPr="0082479D">
        <w:rPr>
          <w:rFonts w:ascii="Times New Roman" w:hAnsi="Times New Roman" w:cs="Times New Roman"/>
          <w:sz w:val="28"/>
          <w:szCs w:val="28"/>
        </w:rPr>
        <w:t xml:space="preserve"> психотерапевтические сказки раскрывают глубинный смысл происходящих событий;</w:t>
      </w:r>
    </w:p>
    <w:p w:rsidR="00601704" w:rsidRPr="0082479D" w:rsidRDefault="00CC06AF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2479D">
        <w:rPr>
          <w:rFonts w:ascii="Times New Roman" w:hAnsi="Times New Roman" w:cs="Times New Roman"/>
          <w:sz w:val="28"/>
          <w:szCs w:val="28"/>
        </w:rPr>
        <w:sym w:font="Symbol" w:char="F0B7"/>
      </w:r>
      <w:r w:rsidRPr="0082479D">
        <w:rPr>
          <w:rFonts w:ascii="Times New Roman" w:hAnsi="Times New Roman" w:cs="Times New Roman"/>
          <w:sz w:val="28"/>
          <w:szCs w:val="28"/>
        </w:rPr>
        <w:t xml:space="preserve"> медитативные сказки создаются для накопления положительного образного опыта, снятия </w:t>
      </w:r>
      <w:proofErr w:type="spellStart"/>
      <w:r w:rsidRPr="0082479D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82479D">
        <w:rPr>
          <w:rFonts w:ascii="Times New Roman" w:hAnsi="Times New Roman" w:cs="Times New Roman"/>
          <w:sz w:val="28"/>
          <w:szCs w:val="28"/>
        </w:rPr>
        <w:t xml:space="preserve"> напряжения. </w:t>
      </w:r>
    </w:p>
    <w:p w:rsidR="00601704" w:rsidRPr="0082479D" w:rsidRDefault="00CC06AF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Я предлагаю более подробно остановиться на дидактических сказках, так их применения наиболее необходимо в процессе педагогического воздействия. </w:t>
      </w:r>
      <w:r w:rsidR="00601704" w:rsidRPr="0082479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479D">
        <w:rPr>
          <w:rFonts w:ascii="Times New Roman" w:hAnsi="Times New Roman" w:cs="Times New Roman"/>
          <w:sz w:val="28"/>
          <w:szCs w:val="28"/>
        </w:rPr>
        <w:t>Дидактические сказки создаются педагогом для «упаковки» учебного материала. При этом абстрактные символы (цифры, буквы, звуки, арифметические действия и пр.) одушевляются, складывается сказочный образ мира, в котором они живут. Этот вид сказок помогает раскрывать смысл и важность определённых знаний.</w:t>
      </w:r>
    </w:p>
    <w:p w:rsidR="00601704" w:rsidRPr="0082479D" w:rsidRDefault="00CC06AF" w:rsidP="008474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47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Алгоритм дидактической сказки – задания: </w:t>
      </w:r>
    </w:p>
    <w:p w:rsidR="00601704" w:rsidRPr="0082479D" w:rsidRDefault="00CC06AF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>1. Создания образа сказочной страны, в которой живёт одушевлённый символ. Рассказ о нраве, привычках, образе жизни в этой стране.</w:t>
      </w:r>
    </w:p>
    <w:p w:rsidR="00601704" w:rsidRPr="0082479D" w:rsidRDefault="00CC06AF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 2. Разрушение благополучия. В качестве разрушителя могут выступать злые сказочные персонажи (дракон, Кощей), стихийные бедствия (</w:t>
      </w:r>
      <w:proofErr w:type="spellStart"/>
      <w:r w:rsidRPr="0082479D">
        <w:rPr>
          <w:rFonts w:ascii="Times New Roman" w:hAnsi="Times New Roman" w:cs="Times New Roman"/>
          <w:sz w:val="28"/>
          <w:szCs w:val="28"/>
        </w:rPr>
        <w:t>ураган</w:t>
      </w:r>
      <w:proofErr w:type="gramStart"/>
      <w:r w:rsidRPr="0082479D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82479D">
        <w:rPr>
          <w:rFonts w:ascii="Times New Roman" w:hAnsi="Times New Roman" w:cs="Times New Roman"/>
          <w:sz w:val="28"/>
          <w:szCs w:val="28"/>
        </w:rPr>
        <w:t>ивень</w:t>
      </w:r>
      <w:proofErr w:type="spellEnd"/>
      <w:r w:rsidRPr="0082479D">
        <w:rPr>
          <w:rFonts w:ascii="Times New Roman" w:hAnsi="Times New Roman" w:cs="Times New Roman"/>
          <w:sz w:val="28"/>
          <w:szCs w:val="28"/>
        </w:rPr>
        <w:t>), тяжёлое эмоциональное состояние (скучно, тоскливо, отсутствие друзей).</w:t>
      </w:r>
    </w:p>
    <w:p w:rsidR="00601704" w:rsidRPr="0082479D" w:rsidRDefault="00CC06AF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 3. Восстановление страны, чтобы восстановить благополучие в стране необходимо выполнить определённое задание (упаковка учебного материала). При работе со сказками у детей формируется положительная мотивация к выполнению заданий, повышае</w:t>
      </w:r>
      <w:r w:rsidR="008474F6" w:rsidRPr="0082479D">
        <w:rPr>
          <w:rFonts w:ascii="Times New Roman" w:hAnsi="Times New Roman" w:cs="Times New Roman"/>
          <w:sz w:val="28"/>
          <w:szCs w:val="28"/>
        </w:rPr>
        <w:t>тся эмоциональный фон занятия.</w:t>
      </w:r>
    </w:p>
    <w:p w:rsidR="00601704" w:rsidRPr="0082479D" w:rsidRDefault="00601704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06AF" w:rsidRPr="0082479D">
        <w:rPr>
          <w:rFonts w:ascii="Times New Roman" w:hAnsi="Times New Roman" w:cs="Times New Roman"/>
          <w:sz w:val="28"/>
          <w:szCs w:val="28"/>
        </w:rPr>
        <w:t xml:space="preserve">Занятия приобретают необычную окраску, переставая быть скучными и однообразными. Важнейшее место в организации совместной деятельности по сочинению (передаче) сказочного сюжета отводиться коммуникативной, диалогической составляющей. Взрослый ведёт сказку, задаёт интонацию: выступая одновременно в роли доброжелательного, мудрого носителя эталонов, заинтересованного слушателя. Подхватывает, воспроизводит ситуацию ребёнок – рассказчик. Таким образом, сказка предоставляет возможность ввести ребёнка в мир знаний, успеха, добра и красоты. Дошкольный возраст, является </w:t>
      </w:r>
      <w:proofErr w:type="spellStart"/>
      <w:r w:rsidR="00CC06AF" w:rsidRPr="0082479D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="00CC06AF" w:rsidRPr="0082479D">
        <w:rPr>
          <w:rFonts w:ascii="Times New Roman" w:hAnsi="Times New Roman" w:cs="Times New Roman"/>
          <w:sz w:val="28"/>
          <w:szCs w:val="28"/>
        </w:rPr>
        <w:t xml:space="preserve"> периодом в развитии речи. У ребёнка необходимо вырабатывать и совершенствовать умение рассказывать и рассуждать вслух, специально побуждая его к этому. В рамках работы по </w:t>
      </w:r>
      <w:proofErr w:type="spellStart"/>
      <w:r w:rsidR="00CC06AF" w:rsidRPr="0082479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CC06AF" w:rsidRPr="0082479D">
        <w:rPr>
          <w:rFonts w:ascii="Times New Roman" w:hAnsi="Times New Roman" w:cs="Times New Roman"/>
          <w:sz w:val="28"/>
          <w:szCs w:val="28"/>
        </w:rPr>
        <w:t xml:space="preserve"> можно решать и данную проблему: применять различные виды работы с текстом, помогая детям проникнуться сюжетом сказочной ситуации (помощь герою, разрешение конфликта). </w:t>
      </w:r>
      <w:proofErr w:type="spellStart"/>
      <w:r w:rsidR="00CC06AF" w:rsidRPr="0082479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CC06AF" w:rsidRPr="0082479D">
        <w:rPr>
          <w:rFonts w:ascii="Times New Roman" w:hAnsi="Times New Roman" w:cs="Times New Roman"/>
          <w:sz w:val="28"/>
          <w:szCs w:val="28"/>
        </w:rPr>
        <w:t xml:space="preserve"> по своей сущности не может обойти стороной приёмы драматизации и использования различных видов театрализованной деятельности. «Проживание» множества жизней персонажей значительно обогащает интеллектуальный, эмоциональный и поведенческий багаж человека. Слушая сказку, ребёнок проигрывает её в своём воображении. Он представляет себе действие и героев сказки. Таким образом, он в своём воображении видит целый спектакль. Находясь достаточно длительное время </w:t>
      </w:r>
      <w:r w:rsidR="00CC06AF" w:rsidRPr="0082479D">
        <w:rPr>
          <w:rFonts w:ascii="Times New Roman" w:hAnsi="Times New Roman" w:cs="Times New Roman"/>
          <w:sz w:val="28"/>
          <w:szCs w:val="28"/>
        </w:rPr>
        <w:lastRenderedPageBreak/>
        <w:t>в активном состоянии, выполняя определённые действия, связанные с показом и передачей сюжета, дошкольник осваивает новые умений и навыков речевой и двигательной выразительности.</w:t>
      </w:r>
    </w:p>
    <w:p w:rsidR="00601704" w:rsidRPr="0082479D" w:rsidRDefault="00601704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       </w:t>
      </w:r>
      <w:r w:rsidR="00CC06AF" w:rsidRPr="00824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6AF" w:rsidRPr="0082479D">
        <w:rPr>
          <w:rFonts w:ascii="Times New Roman" w:hAnsi="Times New Roman" w:cs="Times New Roman"/>
          <w:sz w:val="28"/>
          <w:szCs w:val="28"/>
        </w:rPr>
        <w:t>Сказкотерапевтические</w:t>
      </w:r>
      <w:proofErr w:type="spellEnd"/>
      <w:r w:rsidR="00CC06AF" w:rsidRPr="0082479D">
        <w:rPr>
          <w:rFonts w:ascii="Times New Roman" w:hAnsi="Times New Roman" w:cs="Times New Roman"/>
          <w:sz w:val="28"/>
          <w:szCs w:val="28"/>
        </w:rPr>
        <w:t xml:space="preserve"> постановки не допускают «мучительного выучивания» ролей и длительных репетиций. Во главу угла ставиться идея экспромта. Детское творчество – первоначальная ступень в развитии творческой деятельности. Ценность его не в результате, не в продукте творчеств, а в самом процессе. </w:t>
      </w:r>
      <w:proofErr w:type="gramStart"/>
      <w:r w:rsidR="00CC06AF" w:rsidRPr="0082479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CC06AF" w:rsidRPr="0082479D">
        <w:rPr>
          <w:rFonts w:ascii="Times New Roman" w:hAnsi="Times New Roman" w:cs="Times New Roman"/>
          <w:sz w:val="28"/>
          <w:szCs w:val="28"/>
        </w:rPr>
        <w:t xml:space="preserve"> в процессе работы над сказкой приобретает социально – личностный аспект формирования личности ребенка. Терпимость к </w:t>
      </w:r>
      <w:proofErr w:type="gramStart"/>
      <w:r w:rsidR="00CC06AF" w:rsidRPr="0082479D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CC06AF" w:rsidRPr="0082479D">
        <w:rPr>
          <w:rFonts w:ascii="Times New Roman" w:hAnsi="Times New Roman" w:cs="Times New Roman"/>
          <w:sz w:val="28"/>
          <w:szCs w:val="28"/>
        </w:rPr>
        <w:t>, сопереживание - обязательный компонент коммуникативных способностей и полноценного социального общения. Эти качества можно сформировать путём «мягкого» влияния на поведение ребёнка. Необходимо пытаться «заменить» неэффективный стиль поведения на более продуктивный, объясняя дошкольникам, с помощью сказки, смысл происходящего. Здесь пригодится не только «взрослый» опыт педагога, но и</w:t>
      </w:r>
      <w:r w:rsidRPr="0082479D">
        <w:rPr>
          <w:rFonts w:ascii="Times New Roman" w:hAnsi="Times New Roman" w:cs="Times New Roman"/>
          <w:sz w:val="28"/>
          <w:szCs w:val="28"/>
        </w:rPr>
        <w:t xml:space="preserve"> </w:t>
      </w:r>
      <w:r w:rsidR="00CC06AF" w:rsidRPr="0082479D">
        <w:rPr>
          <w:rFonts w:ascii="Times New Roman" w:hAnsi="Times New Roman" w:cs="Times New Roman"/>
          <w:sz w:val="28"/>
          <w:szCs w:val="28"/>
        </w:rPr>
        <w:t xml:space="preserve">опыт общения детей в своих семьях, в группе и т.д. Главное – заронить в душу ребёнка зерно осмысления: «А почему?». Слушая сказочные истории, составленные педагогом и товарищами, дети накапливают некий символический «банк жизненных ситуаций». Этот «банк» может быть активизирован в случае необходимости. В основе работы лежит процесс переноса сказочных смыслов в реальность, как один из факторов эффективного осуществления социально – личностного развития детей. </w:t>
      </w:r>
    </w:p>
    <w:p w:rsidR="00601704" w:rsidRPr="0082479D" w:rsidRDefault="00601704" w:rsidP="0084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704" w:rsidRPr="0082479D" w:rsidRDefault="00CC06AF" w:rsidP="006017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79D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и проведению занятий. Что нужно знать при проведении занятия?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1. Подготовка к занятию. Прежде чем приступить к проведению полноценных занятий по сказкам, необходимо потренировать детей в умении правильно сидеть, расслабляться, чувствовать, выполнять инструкции. 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2. Проведение занятий. 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>2.1. Места для занятия должно быть достаточно много. На занятиях дети должны иметь возможность свободно выполнять упражнения и задания по развитию различных видов моторики, иметь возможность принять позу расслабления.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2.2. В процессе занятия детям периодически даётся возможность говорить о своих ощущениях и чувствах. 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2.3. Вхождение в сказку: создается настрой на совместную работу, коллективное единство и сплоченность. 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>2.4. Те</w:t>
      </w:r>
      <w:proofErr w:type="gramStart"/>
      <w:r w:rsidRPr="0082479D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82479D">
        <w:rPr>
          <w:rFonts w:ascii="Times New Roman" w:hAnsi="Times New Roman" w:cs="Times New Roman"/>
          <w:sz w:val="28"/>
          <w:szCs w:val="28"/>
        </w:rPr>
        <w:t>азки является связывающим звеном между упражнениями и создаёт определённую атмосферу во время занятия.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lastRenderedPageBreak/>
        <w:t xml:space="preserve"> 2.5. Возможно повторение использование одних и тех же сказок через определённые промежутки времени. Дети любят повторения, кроме того, известные упражнения воспринимаются легче, а порой и с большим интересом. 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2.6. Все атрибуты сказок, любую наглядность, музыкальные произведения необходимо варьировать. 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>2.7. Роль ведущего в этих занятиях трудно переоценить. Именно от него зависит</w:t>
      </w:r>
      <w:r w:rsidR="00601704" w:rsidRPr="0082479D">
        <w:rPr>
          <w:rFonts w:ascii="Times New Roman" w:hAnsi="Times New Roman" w:cs="Times New Roman"/>
          <w:sz w:val="28"/>
          <w:szCs w:val="28"/>
        </w:rPr>
        <w:t>,</w:t>
      </w:r>
      <w:r w:rsidRPr="0082479D">
        <w:rPr>
          <w:rFonts w:ascii="Times New Roman" w:hAnsi="Times New Roman" w:cs="Times New Roman"/>
          <w:sz w:val="28"/>
          <w:szCs w:val="28"/>
        </w:rPr>
        <w:t xml:space="preserve"> какую атмосферу, какое настроение он создаст, как будет направлять внимание детей, активизировать и успокаивать их. 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82479D">
        <w:rPr>
          <w:rFonts w:ascii="Times New Roman" w:hAnsi="Times New Roman" w:cs="Times New Roman"/>
          <w:sz w:val="28"/>
          <w:szCs w:val="28"/>
        </w:rPr>
        <w:t>Необходимо помнить, что всё, выполняемое детьми: их слова, движения, даже импровизация (их надо поощрять особо!) являются успешными, удачными, наилучшими и прекрасными.</w:t>
      </w:r>
      <w:proofErr w:type="gramEnd"/>
      <w:r w:rsidRPr="0082479D">
        <w:rPr>
          <w:rFonts w:ascii="Times New Roman" w:hAnsi="Times New Roman" w:cs="Times New Roman"/>
          <w:sz w:val="28"/>
          <w:szCs w:val="28"/>
        </w:rPr>
        <w:t xml:space="preserve"> И неважно, как это выглядит со стороны. 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Важно, чтобы дети чувствовали себя свободными, раскрепощёнными, чтобы поверили в себя и свои силы. Каждый делает лучшее, на что способен. Детей необходимо постоянно подбадривать, словесно поощрять и за особо трудные упражнения непременно хвалить. 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47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Структура занятия: 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1. Ритуал «входа» в сказку. 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>2. Повторение / вспомнить то, что делали в прошлый раз и какие выводы для себя сделали, какой опыт приобрели, чему научились/.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 3. Расширение / расширить представление ребёнка о чем – либо/.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>4. Закрепление / приобретение нового опыта, проявление новых качеств личности ребёнка/.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 5. Интеграция / связать новый опыт с реальной жизнью/. 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2479D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82479D">
        <w:rPr>
          <w:rFonts w:ascii="Times New Roman" w:hAnsi="Times New Roman" w:cs="Times New Roman"/>
          <w:sz w:val="28"/>
          <w:szCs w:val="28"/>
        </w:rPr>
        <w:t xml:space="preserve"> / обобщить приобретённый опыт/. </w:t>
      </w:r>
    </w:p>
    <w:p w:rsidR="00601704" w:rsidRPr="0082479D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7. Ритуал «выхода» из сказки / закрепить новые знание, подготовить ребёнка к взаимодействию в </w:t>
      </w:r>
      <w:proofErr w:type="gramStart"/>
      <w:r w:rsidRPr="0082479D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82479D">
        <w:rPr>
          <w:rFonts w:ascii="Times New Roman" w:hAnsi="Times New Roman" w:cs="Times New Roman"/>
          <w:sz w:val="28"/>
          <w:szCs w:val="28"/>
        </w:rPr>
        <w:t xml:space="preserve"> социальной среде/.</w:t>
      </w:r>
    </w:p>
    <w:p w:rsidR="00CC06AF" w:rsidRDefault="00CC06AF" w:rsidP="0060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9D">
        <w:rPr>
          <w:rFonts w:ascii="Times New Roman" w:hAnsi="Times New Roman" w:cs="Times New Roman"/>
          <w:sz w:val="28"/>
          <w:szCs w:val="28"/>
        </w:rPr>
        <w:t xml:space="preserve"> Сказка окружает нас повсюду – это удивительное по силе психологического воздействия средство работы с внутренним миром ребёнка, мощный инструмент его развития. Сказка может дать ключи для того, чтобы войти в действительность новыми путями, может помочь ребёнку узнать мир, может одарить его воображение и научить критически, воспринимать окружающее.</w:t>
      </w:r>
    </w:p>
    <w:p w:rsidR="00C121B9" w:rsidRDefault="00C121B9" w:rsidP="00601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1B9" w:rsidRDefault="00C121B9" w:rsidP="00601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1B9" w:rsidRDefault="00C121B9" w:rsidP="00601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1B9" w:rsidRDefault="00C121B9" w:rsidP="00601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1B9" w:rsidRDefault="00C121B9" w:rsidP="00601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1B9" w:rsidRDefault="00C121B9" w:rsidP="00601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1B9" w:rsidRDefault="00C121B9" w:rsidP="00C12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B9" w:rsidRDefault="00C121B9" w:rsidP="00C12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530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 xml:space="preserve">Рекомендации для воспитателей по </w:t>
      </w:r>
      <w:proofErr w:type="gramStart"/>
      <w:r w:rsidRPr="009530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речевому</w:t>
      </w:r>
      <w:proofErr w:type="gramEnd"/>
      <w:r w:rsidRPr="009530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развития</w:t>
      </w:r>
    </w:p>
    <w:p w:rsidR="00C121B9" w:rsidRPr="0095300E" w:rsidRDefault="00C121B9" w:rsidP="00C12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530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детей 2 – 4 лет.</w:t>
      </w:r>
    </w:p>
    <w:p w:rsidR="00C121B9" w:rsidRPr="0095300E" w:rsidRDefault="00C121B9" w:rsidP="00C121B9">
      <w:pPr>
        <w:spacing w:after="0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21B9" w:rsidRPr="0095300E" w:rsidRDefault="00C121B9" w:rsidP="00C121B9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00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 группе много детей с плохо развитой речью, надо чаще использовать вопросы и задания, требующие от ребенка ответа – действия (что-то показать, найти, принести, сделать и т.п.).</w:t>
      </w:r>
    </w:p>
    <w:p w:rsidR="00C121B9" w:rsidRPr="0095300E" w:rsidRDefault="00C121B9" w:rsidP="00C121B9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00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Разговаривая с ребенком, следует проявлять выдержку и терпение. Если на ваш вопрос не последовало ответа, повторите его и подскажите ответ, поощряя попытки малыша воспроизвести вслед за вами слово, фразу.</w:t>
      </w:r>
    </w:p>
    <w:p w:rsidR="00C121B9" w:rsidRPr="0095300E" w:rsidRDefault="00C121B9" w:rsidP="00C121B9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00E">
        <w:rPr>
          <w:rFonts w:ascii="Times New Roman" w:eastAsia="Times New Roman" w:hAnsi="Times New Roman" w:cs="Times New Roman"/>
          <w:sz w:val="32"/>
          <w:szCs w:val="32"/>
          <w:lang w:eastAsia="ru-RU"/>
        </w:rPr>
        <w:t>У вас «не получилось» занятие. Если вы считаете, что этот материал важен для детей, повторите занятие, но вначале проанализируйте причины – неудачи (завышены требования; неудачно разместили детей и т.п.).</w:t>
      </w:r>
    </w:p>
    <w:p w:rsidR="00C121B9" w:rsidRPr="0095300E" w:rsidRDefault="00C121B9" w:rsidP="00C121B9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00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забывайте повторять с детьми пройденный материал.</w:t>
      </w:r>
    </w:p>
    <w:p w:rsidR="00C121B9" w:rsidRPr="0095300E" w:rsidRDefault="00C121B9" w:rsidP="00C121B9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00E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Ведите себя естественно, не читайте детям нравоучений.</w:t>
      </w:r>
    </w:p>
    <w:p w:rsidR="00C121B9" w:rsidRPr="0095300E" w:rsidRDefault="00C121B9" w:rsidP="00C121B9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00E">
        <w:rPr>
          <w:rFonts w:ascii="Times New Roman" w:eastAsia="Times New Roman" w:hAnsi="Times New Roman" w:cs="Times New Roman"/>
          <w:sz w:val="32"/>
          <w:szCs w:val="32"/>
          <w:lang w:eastAsia="ru-RU"/>
        </w:rPr>
        <w:t>Чаще хвалите детей. Вместе с ними радуйтесь их успехам.</w:t>
      </w:r>
    </w:p>
    <w:p w:rsidR="00C121B9" w:rsidRPr="0095300E" w:rsidRDefault="00C121B9" w:rsidP="00C121B9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00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Старайтесь вносить в жизнь детей что – то новое, неожиданное, радовать их сюрпризами, которые создают условия для развивающего общения.</w:t>
      </w:r>
    </w:p>
    <w:p w:rsidR="00C121B9" w:rsidRPr="0095300E" w:rsidRDefault="00C121B9" w:rsidP="00C121B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21B9" w:rsidRDefault="00C121B9" w:rsidP="00C121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B9" w:rsidRDefault="00C121B9" w:rsidP="00C121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B9" w:rsidRDefault="00C121B9" w:rsidP="00C121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B9" w:rsidRDefault="00C121B9" w:rsidP="00C121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B9" w:rsidRDefault="00C121B9" w:rsidP="00C121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B9" w:rsidRDefault="00C121B9" w:rsidP="00C121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B9" w:rsidRDefault="00C121B9" w:rsidP="00C121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B9" w:rsidRDefault="00C121B9" w:rsidP="00C121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B9" w:rsidRDefault="00C121B9" w:rsidP="00C121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B9" w:rsidRDefault="00C121B9" w:rsidP="00C121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121B9" w:rsidRDefault="00C121B9" w:rsidP="00C121B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530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 xml:space="preserve">Рекомендации для воспитателей по развития речи </w:t>
      </w:r>
    </w:p>
    <w:p w:rsidR="00C121B9" w:rsidRPr="0095300E" w:rsidRDefault="00C121B9" w:rsidP="00C121B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530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детей 4 – 7 лет.</w:t>
      </w:r>
    </w:p>
    <w:p w:rsidR="00C121B9" w:rsidRPr="0095300E" w:rsidRDefault="00C121B9" w:rsidP="00C121B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C121B9" w:rsidRPr="0095300E" w:rsidRDefault="00C121B9" w:rsidP="00C121B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530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Развивать произносительную сторону речи:</w:t>
      </w:r>
    </w:p>
    <w:p w:rsidR="00C121B9" w:rsidRPr="007D7060" w:rsidRDefault="00C121B9" w:rsidP="00C12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артикуляционный аппарат для правильного произношения звуков; </w:t>
      </w:r>
    </w:p>
    <w:p w:rsidR="00C121B9" w:rsidRPr="007D7060" w:rsidRDefault="00C121B9" w:rsidP="00C12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четкое произношение слов, предложений, спокойный темп и размеренный ритм речи.</w:t>
      </w:r>
    </w:p>
    <w:p w:rsidR="00C121B9" w:rsidRPr="0095300E" w:rsidRDefault="00C121B9" w:rsidP="00C121B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530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Развивать и совершенствовать словарь:</w:t>
      </w:r>
    </w:p>
    <w:p w:rsidR="00C121B9" w:rsidRPr="007D7060" w:rsidRDefault="00C121B9" w:rsidP="00C12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со словами, обозначающими качества, свойства предметов;</w:t>
      </w:r>
    </w:p>
    <w:p w:rsidR="00C121B9" w:rsidRPr="007D7060" w:rsidRDefault="00C121B9" w:rsidP="00C12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обобщенное значение слов и пользоваться простейшими обобщениями в самостоятельной речи.</w:t>
      </w:r>
    </w:p>
    <w:p w:rsidR="00C121B9" w:rsidRPr="0095300E" w:rsidRDefault="00C121B9" w:rsidP="00C121B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530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Развивать грамматические навыки устной речи:</w:t>
      </w:r>
    </w:p>
    <w:p w:rsidR="00C121B9" w:rsidRPr="007D7060" w:rsidRDefault="00C121B9" w:rsidP="00C12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правильном употреблении предлогов, выражающих различные пространственные отношения (на, в, за, из, с, над, между, перед и т.п.);</w:t>
      </w:r>
      <w:proofErr w:type="gramEnd"/>
    </w:p>
    <w:p w:rsidR="00C121B9" w:rsidRPr="007D7060" w:rsidRDefault="00C121B9" w:rsidP="00C12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употреблении имен существительных во множественном числе (по принципу «один – много») и образовании род. Падежа множественного числа существительных (при ответе на вопрос «Чего нет?»;</w:t>
      </w:r>
    </w:p>
    <w:p w:rsidR="00C121B9" w:rsidRPr="007D7060" w:rsidRDefault="00C121B9" w:rsidP="00C12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пользоваться глаголами в повелительном наклонении. Обучать спряжению глагола «хотеть»;</w:t>
      </w:r>
    </w:p>
    <w:p w:rsidR="00C121B9" w:rsidRPr="007D7060" w:rsidRDefault="00C121B9" w:rsidP="00C12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составлению и распространению простых предложений за счёт однородных членов; подлежащих, определений, сказуемых.</w:t>
      </w:r>
    </w:p>
    <w:p w:rsidR="00C121B9" w:rsidRPr="0095300E" w:rsidRDefault="00C121B9" w:rsidP="00C121B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530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Способствовать развитию связной речи. Развивать диалогическую речь:</w:t>
      </w:r>
    </w:p>
    <w:p w:rsidR="00C121B9" w:rsidRPr="007D7060" w:rsidRDefault="00C121B9" w:rsidP="00C12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условия, способствующие активному использованию диалогической речи (игровые и проблемные ситуации, экскурсии, театрально – игровую деятельность);</w:t>
      </w:r>
    </w:p>
    <w:p w:rsidR="00C121B9" w:rsidRPr="007D7060" w:rsidRDefault="00C121B9" w:rsidP="00C12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осмысленно, пользоваться языковыми материалами в зависимости от ситуации (приветствие, обращение, просьба, извинение, утешение, благодарность, прощение);</w:t>
      </w:r>
      <w:proofErr w:type="gramEnd"/>
    </w:p>
    <w:p w:rsidR="00C121B9" w:rsidRPr="007D7060" w:rsidRDefault="00C121B9" w:rsidP="00C12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детям культуру ведения диалога;</w:t>
      </w:r>
    </w:p>
    <w:p w:rsidR="00C121B9" w:rsidRPr="007D7060" w:rsidRDefault="00C121B9" w:rsidP="00C12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к обучению связной монологической речи;</w:t>
      </w:r>
    </w:p>
    <w:p w:rsidR="00C121B9" w:rsidRPr="007D7060" w:rsidRDefault="00C121B9" w:rsidP="00C12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игровых упражнений и разных форм пересказа учить составлять характеристики предметов и объектов (для описания); восстанавливать последовательность событий в повествовании.</w:t>
      </w:r>
    </w:p>
    <w:p w:rsidR="00C121B9" w:rsidRPr="0095300E" w:rsidRDefault="00C121B9" w:rsidP="00C121B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530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забывать развивать мелкую моторику рук.</w:t>
      </w:r>
    </w:p>
    <w:p w:rsidR="00C121B9" w:rsidRPr="0095300E" w:rsidRDefault="00C121B9" w:rsidP="00C121B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530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Создавать условия, способствующие активизации речи:</w:t>
      </w:r>
    </w:p>
    <w:p w:rsidR="00C121B9" w:rsidRPr="007D7060" w:rsidRDefault="00C121B9" w:rsidP="00C12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с детьми их работы по изобразительной деятельности, побуждать к рассказу о созданных образах, предметах окружающего мира;</w:t>
      </w:r>
    </w:p>
    <w:p w:rsidR="00C121B9" w:rsidRDefault="00C121B9" w:rsidP="00C121B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для ребенка культурную богатую речевую среду.</w:t>
      </w:r>
    </w:p>
    <w:p w:rsidR="00176AAF" w:rsidRDefault="00176AAF" w:rsidP="0017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AF" w:rsidRDefault="00176AAF" w:rsidP="00176AAF">
      <w:pPr>
        <w:shd w:val="clear" w:color="auto" w:fill="FFFFFF"/>
        <w:spacing w:after="0" w:line="240" w:lineRule="auto"/>
        <w:ind w:right="137" w:firstLine="540"/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32"/>
          <w:szCs w:val="32"/>
          <w:u w:val="single"/>
          <w:lang w:eastAsia="ru-RU"/>
        </w:rPr>
      </w:pPr>
      <w:r w:rsidRPr="00176AA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lastRenderedPageBreak/>
        <w:t>Памятка </w:t>
      </w:r>
      <w:r w:rsidRPr="00176AAF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32"/>
          <w:szCs w:val="32"/>
          <w:u w:val="single"/>
          <w:lang w:eastAsia="ru-RU"/>
        </w:rPr>
        <w:t>«Пять правил к проведению занятий с детьми»</w:t>
      </w:r>
    </w:p>
    <w:p w:rsidR="00176AAF" w:rsidRPr="00176AAF" w:rsidRDefault="00176AAF" w:rsidP="00176AAF">
      <w:pPr>
        <w:shd w:val="clear" w:color="auto" w:fill="FFFFFF"/>
        <w:spacing w:after="0" w:line="240" w:lineRule="auto"/>
        <w:ind w:right="137" w:firstLine="54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176AAF" w:rsidRPr="0032441E" w:rsidRDefault="00176AAF" w:rsidP="00176AAF">
      <w:pPr>
        <w:shd w:val="clear" w:color="auto" w:fill="FFFFFF"/>
        <w:spacing w:after="0" w:line="360" w:lineRule="auto"/>
        <w:ind w:right="1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Занятие – это совместная деятельность с ребенком, направленная на что-то интересное и полезное для его развития, не в форме школьного урока.</w:t>
      </w:r>
    </w:p>
    <w:p w:rsidR="00176AAF" w:rsidRPr="0032441E" w:rsidRDefault="00176AAF" w:rsidP="00176AAF">
      <w:pPr>
        <w:shd w:val="clear" w:color="auto" w:fill="FFFFFF"/>
        <w:spacing w:after="0" w:line="360" w:lineRule="auto"/>
        <w:ind w:right="1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Основа индивидуально-ориентированного обучения – это разнообразная деятельность детей.</w:t>
      </w:r>
    </w:p>
    <w:p w:rsidR="00176AAF" w:rsidRPr="0032441E" w:rsidRDefault="00176AAF" w:rsidP="00176AAF">
      <w:pPr>
        <w:shd w:val="clear" w:color="auto" w:fill="FFFFFF"/>
        <w:spacing w:after="0" w:line="360" w:lineRule="auto"/>
        <w:ind w:right="1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конце занятия необходимо не только уточнять, что дети узнали, чему научились, но и выяснить, что ещё предстоит узнать.</w:t>
      </w:r>
    </w:p>
    <w:p w:rsidR="00176AAF" w:rsidRPr="0032441E" w:rsidRDefault="00176AAF" w:rsidP="00176AAF">
      <w:pPr>
        <w:shd w:val="clear" w:color="auto" w:fill="FFFFFF"/>
        <w:spacing w:after="0" w:line="360" w:lineRule="auto"/>
        <w:ind w:right="1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Необходима связь занятий с повседневной жизнью, с субъективным опытом детей.</w:t>
      </w:r>
    </w:p>
    <w:p w:rsidR="00176AAF" w:rsidRPr="0032441E" w:rsidRDefault="00176AAF" w:rsidP="00176AAF">
      <w:pPr>
        <w:shd w:val="clear" w:color="auto" w:fill="FFFFFF"/>
        <w:spacing w:after="0" w:line="360" w:lineRule="auto"/>
        <w:ind w:right="1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Важна цикличность: периодическое возвращение к уже пройденному, знакомому.</w:t>
      </w:r>
    </w:p>
    <w:p w:rsidR="00176AAF" w:rsidRPr="007D7060" w:rsidRDefault="00176AAF" w:rsidP="00176A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B9" w:rsidRDefault="00C121B9" w:rsidP="00C12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121B9" w:rsidSect="00CB3C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6E9"/>
    <w:multiLevelType w:val="hybridMultilevel"/>
    <w:tmpl w:val="31C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7DF3"/>
    <w:multiLevelType w:val="multilevel"/>
    <w:tmpl w:val="67A8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7404A"/>
    <w:multiLevelType w:val="multilevel"/>
    <w:tmpl w:val="B098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908F4"/>
    <w:multiLevelType w:val="multilevel"/>
    <w:tmpl w:val="6CE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F1A83"/>
    <w:multiLevelType w:val="multilevel"/>
    <w:tmpl w:val="B72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4306E"/>
    <w:multiLevelType w:val="multilevel"/>
    <w:tmpl w:val="74DE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402CC"/>
    <w:multiLevelType w:val="hybridMultilevel"/>
    <w:tmpl w:val="4244A7DA"/>
    <w:lvl w:ilvl="0" w:tplc="448E6D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D854AA58">
      <w:start w:val="11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48A592F"/>
    <w:multiLevelType w:val="multilevel"/>
    <w:tmpl w:val="5002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138CD"/>
    <w:multiLevelType w:val="multilevel"/>
    <w:tmpl w:val="AB68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83893"/>
    <w:multiLevelType w:val="multilevel"/>
    <w:tmpl w:val="4550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E2CA2"/>
    <w:multiLevelType w:val="multilevel"/>
    <w:tmpl w:val="162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073EA"/>
    <w:multiLevelType w:val="hybridMultilevel"/>
    <w:tmpl w:val="A90A6E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D60370"/>
    <w:multiLevelType w:val="hybridMultilevel"/>
    <w:tmpl w:val="A9AE036C"/>
    <w:lvl w:ilvl="0" w:tplc="09A8C8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E956CD7"/>
    <w:multiLevelType w:val="multilevel"/>
    <w:tmpl w:val="6182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6AF"/>
    <w:rsid w:val="000369D9"/>
    <w:rsid w:val="00176AAF"/>
    <w:rsid w:val="00397C0A"/>
    <w:rsid w:val="00406774"/>
    <w:rsid w:val="00437D5C"/>
    <w:rsid w:val="00454495"/>
    <w:rsid w:val="00480556"/>
    <w:rsid w:val="00545E66"/>
    <w:rsid w:val="00601704"/>
    <w:rsid w:val="00621FB7"/>
    <w:rsid w:val="0082479D"/>
    <w:rsid w:val="008474F6"/>
    <w:rsid w:val="008E72DE"/>
    <w:rsid w:val="00C121B9"/>
    <w:rsid w:val="00C8106D"/>
    <w:rsid w:val="00CB3CC8"/>
    <w:rsid w:val="00CC06AF"/>
    <w:rsid w:val="00DC4C35"/>
    <w:rsid w:val="00E706A5"/>
    <w:rsid w:val="00F378BD"/>
    <w:rsid w:val="00FD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35"/>
  </w:style>
  <w:style w:type="paragraph" w:styleId="1">
    <w:name w:val="heading 1"/>
    <w:basedOn w:val="a"/>
    <w:link w:val="10"/>
    <w:uiPriority w:val="9"/>
    <w:qFormat/>
    <w:rsid w:val="00CC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C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06AF"/>
  </w:style>
  <w:style w:type="paragraph" w:customStyle="1" w:styleId="c2">
    <w:name w:val="c2"/>
    <w:basedOn w:val="a"/>
    <w:rsid w:val="00CC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06AF"/>
  </w:style>
  <w:style w:type="character" w:customStyle="1" w:styleId="c1">
    <w:name w:val="c1"/>
    <w:basedOn w:val="a0"/>
    <w:rsid w:val="00CC06AF"/>
  </w:style>
  <w:style w:type="character" w:customStyle="1" w:styleId="10">
    <w:name w:val="Заголовок 1 Знак"/>
    <w:basedOn w:val="a0"/>
    <w:link w:val="1"/>
    <w:uiPriority w:val="9"/>
    <w:rsid w:val="00CC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06AF"/>
    <w:rPr>
      <w:i/>
      <w:iCs/>
    </w:rPr>
  </w:style>
  <w:style w:type="character" w:styleId="a5">
    <w:name w:val="Strong"/>
    <w:basedOn w:val="a0"/>
    <w:uiPriority w:val="22"/>
    <w:qFormat/>
    <w:rsid w:val="00CC0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pc-123</cp:lastModifiedBy>
  <cp:revision>10</cp:revision>
  <cp:lastPrinted>2016-07-04T08:08:00Z</cp:lastPrinted>
  <dcterms:created xsi:type="dcterms:W3CDTF">2016-06-29T11:17:00Z</dcterms:created>
  <dcterms:modified xsi:type="dcterms:W3CDTF">2016-11-22T06:35:00Z</dcterms:modified>
</cp:coreProperties>
</file>